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00A1" w14:textId="2749E640" w:rsidR="00882F87" w:rsidRDefault="00882F87" w:rsidP="00627C83">
      <w:pPr>
        <w:jc w:val="center"/>
        <w:rPr>
          <w:rFonts w:ascii="Avenir Next LT Pro" w:hAnsi="Avenir Next LT Pro"/>
          <w:b/>
          <w:bCs/>
          <w:color w:val="000000"/>
          <w:sz w:val="27"/>
          <w:szCs w:val="27"/>
        </w:rPr>
      </w:pPr>
      <w:r>
        <w:rPr>
          <w:rFonts w:ascii="Avenir Next LT Pro" w:hAnsi="Avenir Next LT Pro" w:cs="Arial"/>
          <w:noProof/>
          <w:color w:val="1F497D"/>
          <w:lang w:eastAsia="en-GB"/>
        </w:rPr>
        <w:drawing>
          <wp:inline distT="0" distB="0" distL="0" distR="0" wp14:anchorId="5912DCD8" wp14:editId="43AF4221">
            <wp:extent cx="1171575" cy="1171575"/>
            <wp:effectExtent l="0" t="0" r="9525" b="9525"/>
            <wp:docPr id="1" name="Picture 3" descr="cid:image002.png@01D19B18.BF2071F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171575" cy="1171575"/>
                    </a:xfrm>
                    <a:prstGeom prst="rect">
                      <a:avLst/>
                    </a:prstGeom>
                    <a:noFill/>
                    <a:ln>
                      <a:noFill/>
                      <a:prstDash/>
                    </a:ln>
                  </pic:spPr>
                </pic:pic>
              </a:graphicData>
            </a:graphic>
          </wp:inline>
        </w:drawing>
      </w:r>
    </w:p>
    <w:p w14:paraId="3A6B8681" w14:textId="77777777" w:rsidR="00CA3286" w:rsidRDefault="00CA3286" w:rsidP="00627C83">
      <w:pPr>
        <w:jc w:val="center"/>
        <w:rPr>
          <w:rFonts w:ascii="Avenir Next LT Pro" w:hAnsi="Avenir Next LT Pro"/>
          <w:b/>
          <w:bCs/>
          <w:color w:val="000000"/>
          <w:sz w:val="27"/>
          <w:szCs w:val="27"/>
        </w:rPr>
      </w:pPr>
    </w:p>
    <w:p w14:paraId="3C906C5B" w14:textId="1D2ADCE5" w:rsidR="009E40EA" w:rsidRPr="003A23E7" w:rsidRDefault="003F3F8D" w:rsidP="00627C83">
      <w:pPr>
        <w:jc w:val="center"/>
        <w:rPr>
          <w:rFonts w:ascii="Avenir Next LT Pro" w:hAnsi="Avenir Next LT Pro"/>
          <w:b/>
          <w:bCs/>
          <w:sz w:val="26"/>
          <w:szCs w:val="26"/>
        </w:rPr>
      </w:pPr>
      <w:r w:rsidRPr="003A23E7">
        <w:rPr>
          <w:rFonts w:ascii="Avenir Next LT Pro" w:hAnsi="Avenir Next LT Pro"/>
          <w:b/>
          <w:bCs/>
          <w:color w:val="000000"/>
          <w:sz w:val="27"/>
          <w:szCs w:val="27"/>
        </w:rPr>
        <w:t>Welsh Refugee Council</w:t>
      </w:r>
      <w:r w:rsidRPr="003A23E7">
        <w:rPr>
          <w:rFonts w:ascii="Avenir Next LT Pro" w:hAnsi="Avenir Next LT Pro"/>
          <w:b/>
          <w:bCs/>
          <w:sz w:val="32"/>
          <w:szCs w:val="32"/>
        </w:rPr>
        <w:t xml:space="preserve"> </w:t>
      </w:r>
    </w:p>
    <w:p w14:paraId="2F143425" w14:textId="6020F7FC" w:rsidR="00627C83" w:rsidRDefault="00627C83" w:rsidP="00627C83">
      <w:pPr>
        <w:jc w:val="center"/>
        <w:rPr>
          <w:rFonts w:ascii="Avenir Next LT Pro" w:hAnsi="Avenir Next LT Pro"/>
          <w:b/>
          <w:bCs/>
          <w:sz w:val="30"/>
          <w:szCs w:val="30"/>
        </w:rPr>
      </w:pPr>
      <w:r w:rsidRPr="003A23E7">
        <w:rPr>
          <w:rFonts w:ascii="Avenir Next LT Pro" w:hAnsi="Avenir Next LT Pro"/>
          <w:b/>
          <w:bCs/>
          <w:sz w:val="30"/>
          <w:szCs w:val="30"/>
        </w:rPr>
        <w:t xml:space="preserve">Job </w:t>
      </w:r>
      <w:r w:rsidR="00D872EF" w:rsidRPr="003A23E7">
        <w:rPr>
          <w:rFonts w:ascii="Avenir Next LT Pro" w:hAnsi="Avenir Next LT Pro"/>
          <w:b/>
          <w:bCs/>
          <w:sz w:val="30"/>
          <w:szCs w:val="30"/>
        </w:rPr>
        <w:t>D</w:t>
      </w:r>
      <w:r w:rsidRPr="003A23E7">
        <w:rPr>
          <w:rFonts w:ascii="Avenir Next LT Pro" w:hAnsi="Avenir Next LT Pro"/>
          <w:b/>
          <w:bCs/>
          <w:sz w:val="30"/>
          <w:szCs w:val="30"/>
        </w:rPr>
        <w:t>escription</w:t>
      </w:r>
    </w:p>
    <w:p w14:paraId="2D017309" w14:textId="77777777" w:rsidR="00CA3286" w:rsidRPr="003A23E7" w:rsidRDefault="00CA3286" w:rsidP="00627C83">
      <w:pPr>
        <w:jc w:val="center"/>
        <w:rPr>
          <w:rFonts w:ascii="Avenir Next LT Pro" w:hAnsi="Avenir Next LT Pro"/>
          <w:b/>
          <w:bCs/>
          <w:sz w:val="26"/>
          <w:szCs w:val="26"/>
        </w:rPr>
      </w:pPr>
    </w:p>
    <w:p w14:paraId="31480E1F" w14:textId="345279D4" w:rsidR="00627C83" w:rsidRPr="003A23E7" w:rsidRDefault="00627C83">
      <w:pPr>
        <w:rPr>
          <w:rFonts w:ascii="Avenir Next LT Pro" w:hAnsi="Avenir Next LT Pro"/>
          <w:sz w:val="26"/>
          <w:szCs w:val="26"/>
        </w:rPr>
      </w:pPr>
    </w:p>
    <w:p w14:paraId="5B188731" w14:textId="255B4EAA" w:rsidR="00627C83" w:rsidRDefault="00627C83">
      <w:pPr>
        <w:rPr>
          <w:rFonts w:ascii="Avenir Next LT Pro" w:hAnsi="Avenir Next LT Pro"/>
        </w:rPr>
      </w:pPr>
      <w:r w:rsidRPr="00CA3286">
        <w:rPr>
          <w:rFonts w:ascii="Avenir Next LT Pro" w:hAnsi="Avenir Next LT Pro"/>
          <w:b/>
          <w:bCs/>
          <w:color w:val="00B0F0"/>
        </w:rPr>
        <w:t>Job title</w:t>
      </w:r>
      <w:r w:rsidRPr="00CA3286">
        <w:rPr>
          <w:rFonts w:ascii="Avenir Next LT Pro" w:hAnsi="Avenir Next LT Pro"/>
          <w:color w:val="00B0F0"/>
        </w:rPr>
        <w:t>:</w:t>
      </w:r>
      <w:r w:rsidRPr="003A05FC">
        <w:rPr>
          <w:rFonts w:ascii="Avenir Next LT Pro" w:hAnsi="Avenir Next LT Pro"/>
          <w:sz w:val="26"/>
          <w:szCs w:val="26"/>
        </w:rPr>
        <w:tab/>
      </w:r>
      <w:r w:rsidRPr="003A05FC">
        <w:rPr>
          <w:rFonts w:ascii="Avenir Next LT Pro" w:hAnsi="Avenir Next LT Pro"/>
          <w:sz w:val="26"/>
          <w:szCs w:val="26"/>
        </w:rPr>
        <w:tab/>
      </w:r>
      <w:r w:rsidRPr="003A05FC">
        <w:rPr>
          <w:rFonts w:ascii="Avenir Next LT Pro" w:hAnsi="Avenir Next LT Pro"/>
        </w:rPr>
        <w:t>Finance Assistant</w:t>
      </w:r>
    </w:p>
    <w:p w14:paraId="38EA19F4" w14:textId="77777777" w:rsidR="00CA3286" w:rsidRPr="003A05FC" w:rsidRDefault="00CA3286">
      <w:pPr>
        <w:rPr>
          <w:rFonts w:ascii="Avenir Next LT Pro" w:hAnsi="Avenir Next LT Pro"/>
        </w:rPr>
      </w:pPr>
    </w:p>
    <w:p w14:paraId="0B216B9A" w14:textId="747A177F" w:rsidR="00627C83" w:rsidRDefault="00627C83">
      <w:pPr>
        <w:rPr>
          <w:rFonts w:ascii="Avenir Next LT Pro" w:hAnsi="Avenir Next LT Pro"/>
        </w:rPr>
      </w:pPr>
      <w:r w:rsidRPr="00CA3286">
        <w:rPr>
          <w:rFonts w:ascii="Avenir Next LT Pro" w:hAnsi="Avenir Next LT Pro"/>
          <w:b/>
          <w:bCs/>
          <w:color w:val="00B0F0"/>
        </w:rPr>
        <w:t>Report to</w:t>
      </w:r>
      <w:r w:rsidRPr="00CA3286">
        <w:rPr>
          <w:rFonts w:ascii="Avenir Next LT Pro" w:hAnsi="Avenir Next LT Pro"/>
          <w:color w:val="00B0F0"/>
        </w:rPr>
        <w:t>:</w:t>
      </w:r>
      <w:r w:rsidRPr="003A05FC">
        <w:rPr>
          <w:rFonts w:ascii="Avenir Next LT Pro" w:hAnsi="Avenir Next LT Pro"/>
        </w:rPr>
        <w:tab/>
      </w:r>
      <w:r w:rsidRPr="003A05FC">
        <w:rPr>
          <w:rFonts w:ascii="Avenir Next LT Pro" w:hAnsi="Avenir Next LT Pro"/>
        </w:rPr>
        <w:tab/>
        <w:t>Executive Director of Resources (EDR)</w:t>
      </w:r>
    </w:p>
    <w:p w14:paraId="521A0845" w14:textId="77777777" w:rsidR="00CA3286" w:rsidRPr="003A05FC" w:rsidRDefault="00CA3286">
      <w:pPr>
        <w:rPr>
          <w:rFonts w:ascii="Avenir Next LT Pro" w:hAnsi="Avenir Next LT Pro"/>
        </w:rPr>
      </w:pPr>
    </w:p>
    <w:p w14:paraId="0AE455A1" w14:textId="0C3E788D" w:rsidR="00627C83" w:rsidRDefault="00627C83">
      <w:pPr>
        <w:rPr>
          <w:rFonts w:ascii="Avenir Next LT Pro" w:hAnsi="Avenir Next LT Pro"/>
          <w:b/>
          <w:bCs/>
        </w:rPr>
      </w:pPr>
      <w:r w:rsidRPr="00CA3286">
        <w:rPr>
          <w:rFonts w:ascii="Avenir Next LT Pro" w:hAnsi="Avenir Next LT Pro"/>
          <w:b/>
          <w:bCs/>
          <w:color w:val="00B0F0"/>
        </w:rPr>
        <w:t>Salary</w:t>
      </w:r>
      <w:r w:rsidRPr="00CA3286">
        <w:rPr>
          <w:rFonts w:ascii="Avenir Next LT Pro" w:hAnsi="Avenir Next LT Pro"/>
          <w:color w:val="00B0F0"/>
        </w:rPr>
        <w:t>:</w:t>
      </w:r>
      <w:r w:rsidRPr="003A05FC">
        <w:rPr>
          <w:rFonts w:ascii="Avenir Next LT Pro" w:hAnsi="Avenir Next LT Pro"/>
        </w:rPr>
        <w:tab/>
      </w:r>
      <w:r w:rsidRPr="003A05FC">
        <w:rPr>
          <w:rFonts w:ascii="Avenir Next LT Pro" w:hAnsi="Avenir Next LT Pro"/>
        </w:rPr>
        <w:tab/>
      </w:r>
      <w:r w:rsidRPr="00CA3286">
        <w:rPr>
          <w:rFonts w:ascii="Avenir Next LT Pro" w:hAnsi="Avenir Next LT Pro"/>
        </w:rPr>
        <w:t>£</w:t>
      </w:r>
      <w:r w:rsidR="0001242F" w:rsidRPr="00CA3286">
        <w:rPr>
          <w:rFonts w:ascii="Avenir Next LT Pro" w:hAnsi="Avenir Next LT Pro"/>
        </w:rPr>
        <w:t>21,500</w:t>
      </w:r>
      <w:r w:rsidRPr="00CA3286">
        <w:rPr>
          <w:rFonts w:ascii="Avenir Next LT Pro" w:hAnsi="Avenir Next LT Pro"/>
        </w:rPr>
        <w:t xml:space="preserve"> pro rata + 5% pension</w:t>
      </w:r>
    </w:p>
    <w:p w14:paraId="15CC5998" w14:textId="77777777" w:rsidR="00CA3286" w:rsidRPr="003A05FC" w:rsidRDefault="00CA3286">
      <w:pPr>
        <w:rPr>
          <w:rFonts w:ascii="Avenir Next LT Pro" w:hAnsi="Avenir Next LT Pro"/>
          <w:b/>
          <w:bCs/>
        </w:rPr>
      </w:pPr>
    </w:p>
    <w:p w14:paraId="79451CC8" w14:textId="54EA9759" w:rsidR="009D3CF9" w:rsidRDefault="00B505EC">
      <w:pPr>
        <w:rPr>
          <w:rFonts w:ascii="Avenir Next LT Pro" w:hAnsi="Avenir Next LT Pro"/>
        </w:rPr>
      </w:pPr>
      <w:r w:rsidRPr="00CA3286">
        <w:rPr>
          <w:rFonts w:ascii="Avenir Next LT Pro" w:hAnsi="Avenir Next LT Pro"/>
          <w:b/>
          <w:bCs/>
          <w:color w:val="00B0F0"/>
        </w:rPr>
        <w:t xml:space="preserve">Duration: </w:t>
      </w:r>
      <w:r w:rsidR="0001242F" w:rsidRPr="00CA3286">
        <w:rPr>
          <w:rFonts w:ascii="Avenir Next LT Pro" w:hAnsi="Avenir Next LT Pro"/>
          <w:b/>
          <w:bCs/>
          <w:color w:val="00B0F0"/>
        </w:rPr>
        <w:t xml:space="preserve">                 </w:t>
      </w:r>
      <w:r w:rsidR="0001242F" w:rsidRPr="003A05FC">
        <w:rPr>
          <w:rFonts w:ascii="Avenir Next LT Pro" w:hAnsi="Avenir Next LT Pro"/>
        </w:rPr>
        <w:t xml:space="preserve">Permanent </w:t>
      </w:r>
    </w:p>
    <w:p w14:paraId="1D6D4FEA" w14:textId="77777777" w:rsidR="00CA3286" w:rsidRPr="003A05FC" w:rsidRDefault="00CA3286">
      <w:pPr>
        <w:rPr>
          <w:rFonts w:ascii="Avenir Next LT Pro" w:hAnsi="Avenir Next LT Pro"/>
          <w:b/>
          <w:bCs/>
          <w:color w:val="FF0000"/>
        </w:rPr>
      </w:pPr>
    </w:p>
    <w:p w14:paraId="4848BB9A" w14:textId="47453006" w:rsidR="00627C83" w:rsidRDefault="00627C83">
      <w:pPr>
        <w:rPr>
          <w:rFonts w:ascii="Avenir Next LT Pro" w:hAnsi="Avenir Next LT Pro"/>
        </w:rPr>
      </w:pPr>
      <w:r w:rsidRPr="00CA3286">
        <w:rPr>
          <w:rFonts w:ascii="Avenir Next LT Pro" w:hAnsi="Avenir Next LT Pro"/>
          <w:b/>
          <w:bCs/>
          <w:color w:val="00B0F0"/>
        </w:rPr>
        <w:t>Hours</w:t>
      </w:r>
      <w:r w:rsidRPr="00CA3286">
        <w:rPr>
          <w:rFonts w:ascii="Avenir Next LT Pro" w:hAnsi="Avenir Next LT Pro"/>
          <w:color w:val="00B0F0"/>
        </w:rPr>
        <w:t>:</w:t>
      </w:r>
      <w:r w:rsidRPr="003A05FC">
        <w:rPr>
          <w:rFonts w:ascii="Avenir Next LT Pro" w:hAnsi="Avenir Next LT Pro"/>
        </w:rPr>
        <w:tab/>
      </w:r>
      <w:r w:rsidRPr="003A05FC">
        <w:rPr>
          <w:rFonts w:ascii="Avenir Next LT Pro" w:hAnsi="Avenir Next LT Pro"/>
        </w:rPr>
        <w:tab/>
      </w:r>
      <w:r w:rsidR="00087F09" w:rsidRPr="003A05FC">
        <w:rPr>
          <w:rFonts w:ascii="Avenir Next LT Pro" w:hAnsi="Avenir Next LT Pro"/>
        </w:rPr>
        <w:t>21</w:t>
      </w:r>
      <w:r w:rsidRPr="003A05FC">
        <w:rPr>
          <w:rFonts w:ascii="Avenir Next LT Pro" w:hAnsi="Avenir Next LT Pro"/>
        </w:rPr>
        <w:t xml:space="preserve"> hours per week</w:t>
      </w:r>
    </w:p>
    <w:p w14:paraId="565ACC4E" w14:textId="77777777" w:rsidR="00CA3286" w:rsidRPr="00887E6E" w:rsidRDefault="00CA3286">
      <w:pPr>
        <w:rPr>
          <w:rFonts w:ascii="Avenir Next LT Pro" w:hAnsi="Avenir Next LT Pro"/>
        </w:rPr>
      </w:pPr>
    </w:p>
    <w:p w14:paraId="7EA74688" w14:textId="20D6058D" w:rsidR="00627C83" w:rsidRDefault="00627C83">
      <w:pPr>
        <w:rPr>
          <w:rFonts w:ascii="Avenir Next LT Pro" w:hAnsi="Avenir Next LT Pro"/>
        </w:rPr>
      </w:pPr>
      <w:r w:rsidRPr="00CA3286">
        <w:rPr>
          <w:rFonts w:ascii="Avenir Next LT Pro" w:hAnsi="Avenir Next LT Pro"/>
          <w:b/>
          <w:bCs/>
          <w:color w:val="00B0F0"/>
        </w:rPr>
        <w:t>Location</w:t>
      </w:r>
      <w:r w:rsidRPr="00CA3286">
        <w:rPr>
          <w:rFonts w:ascii="Avenir Next LT Pro" w:hAnsi="Avenir Next LT Pro"/>
          <w:color w:val="00B0F0"/>
        </w:rPr>
        <w:t>:</w:t>
      </w:r>
      <w:r w:rsidRPr="00887E6E">
        <w:rPr>
          <w:rFonts w:ascii="Avenir Next LT Pro" w:hAnsi="Avenir Next LT Pro"/>
        </w:rPr>
        <w:tab/>
      </w:r>
      <w:r w:rsidRPr="00887E6E">
        <w:rPr>
          <w:rFonts w:ascii="Avenir Next LT Pro" w:hAnsi="Avenir Next LT Pro"/>
        </w:rPr>
        <w:tab/>
        <w:t>Cardiff</w:t>
      </w:r>
    </w:p>
    <w:p w14:paraId="24F4D4C4" w14:textId="77777777" w:rsidR="00CA3286" w:rsidRPr="00887E6E" w:rsidRDefault="00CA3286">
      <w:pPr>
        <w:rPr>
          <w:rFonts w:ascii="Avenir Next LT Pro" w:hAnsi="Avenir Next LT Pro"/>
        </w:rPr>
      </w:pPr>
    </w:p>
    <w:tbl>
      <w:tblPr>
        <w:tblW w:w="9645" w:type="dxa"/>
        <w:tblInd w:w="-147" w:type="dxa"/>
        <w:tblCellMar>
          <w:left w:w="10" w:type="dxa"/>
          <w:right w:w="10" w:type="dxa"/>
        </w:tblCellMar>
        <w:tblLook w:val="0000" w:firstRow="0" w:lastRow="0" w:firstColumn="0" w:lastColumn="0" w:noHBand="0" w:noVBand="0"/>
      </w:tblPr>
      <w:tblGrid>
        <w:gridCol w:w="1848"/>
        <w:gridCol w:w="7797"/>
      </w:tblGrid>
      <w:tr w:rsidR="00E11782" w:rsidRPr="00E11782" w14:paraId="0DC54C47" w14:textId="77777777" w:rsidTr="004C0F6C">
        <w:tc>
          <w:tcPr>
            <w:tcW w:w="1848" w:type="dxa"/>
            <w:shd w:val="clear" w:color="auto" w:fill="auto"/>
            <w:tcMar>
              <w:top w:w="0" w:type="dxa"/>
              <w:left w:w="108" w:type="dxa"/>
              <w:bottom w:w="0" w:type="dxa"/>
              <w:right w:w="108" w:type="dxa"/>
            </w:tcMar>
          </w:tcPr>
          <w:p w14:paraId="087D323D" w14:textId="77777777" w:rsidR="00E11782" w:rsidRPr="00CA3286" w:rsidRDefault="00E11782" w:rsidP="00E11782">
            <w:pPr>
              <w:suppressAutoHyphens/>
              <w:autoSpaceDN w:val="0"/>
              <w:rPr>
                <w:color w:val="00B0F0"/>
              </w:rPr>
            </w:pPr>
            <w:r w:rsidRPr="00CA3286">
              <w:rPr>
                <w:rFonts w:ascii="Avenir Next LT Pro" w:hAnsi="Avenir Next LT Pro" w:cs="Calibri"/>
                <w:b/>
                <w:color w:val="00B0F0"/>
                <w:lang w:val="en"/>
              </w:rPr>
              <w:t xml:space="preserve">Annual benefits pro rata </w:t>
            </w:r>
          </w:p>
          <w:p w14:paraId="45FD08FB" w14:textId="77777777" w:rsidR="00E11782" w:rsidRPr="00E11782" w:rsidRDefault="00E11782" w:rsidP="00E11782">
            <w:pPr>
              <w:suppressAutoHyphens/>
              <w:autoSpaceDN w:val="0"/>
              <w:rPr>
                <w:rFonts w:ascii="Avenir Next LT Pro" w:hAnsi="Avenir Next LT Pro" w:cs="Arial"/>
                <w:b/>
                <w:bCs/>
              </w:rPr>
            </w:pPr>
          </w:p>
        </w:tc>
        <w:tc>
          <w:tcPr>
            <w:tcW w:w="7797" w:type="dxa"/>
            <w:shd w:val="clear" w:color="auto" w:fill="auto"/>
            <w:tcMar>
              <w:top w:w="0" w:type="dxa"/>
              <w:left w:w="108" w:type="dxa"/>
              <w:bottom w:w="0" w:type="dxa"/>
              <w:right w:w="108" w:type="dxa"/>
            </w:tcMar>
          </w:tcPr>
          <w:p w14:paraId="174E4F37" w14:textId="77777777" w:rsidR="00E11782" w:rsidRPr="00E11782" w:rsidRDefault="00E11782" w:rsidP="00E11782">
            <w:pPr>
              <w:numPr>
                <w:ilvl w:val="0"/>
                <w:numId w:val="2"/>
              </w:numPr>
              <w:suppressAutoHyphens/>
              <w:autoSpaceDN w:val="0"/>
              <w:ind w:left="313"/>
            </w:pPr>
            <w:r w:rsidRPr="00E11782">
              <w:rPr>
                <w:rFonts w:ascii="Avenir Next LT Pro" w:hAnsi="Avenir Next LT Pro"/>
              </w:rPr>
              <w:t>27 days leave, increasing by 1 day per annum to a maximum of 30 days</w:t>
            </w:r>
          </w:p>
          <w:p w14:paraId="3241B624" w14:textId="77777777" w:rsidR="00E11782" w:rsidRPr="00E11782" w:rsidRDefault="00E11782" w:rsidP="00E11782">
            <w:pPr>
              <w:numPr>
                <w:ilvl w:val="0"/>
                <w:numId w:val="2"/>
              </w:numPr>
              <w:suppressAutoHyphens/>
              <w:autoSpaceDN w:val="0"/>
              <w:ind w:left="313"/>
            </w:pPr>
            <w:r w:rsidRPr="00E11782">
              <w:rPr>
                <w:rFonts w:ascii="Avenir Next LT Pro" w:hAnsi="Avenir Next LT Pro"/>
              </w:rPr>
              <w:t xml:space="preserve">Up to 2 days paid volunteering leave </w:t>
            </w:r>
          </w:p>
          <w:p w14:paraId="1DF54FA8" w14:textId="77777777" w:rsidR="00E11782" w:rsidRPr="00E11782" w:rsidRDefault="00E11782" w:rsidP="00E11782">
            <w:pPr>
              <w:numPr>
                <w:ilvl w:val="0"/>
                <w:numId w:val="2"/>
              </w:numPr>
              <w:suppressAutoHyphens/>
              <w:autoSpaceDN w:val="0"/>
              <w:ind w:left="313"/>
            </w:pPr>
            <w:r w:rsidRPr="00E11782">
              <w:rPr>
                <w:rFonts w:ascii="Avenir Next LT Pro" w:hAnsi="Avenir Next LT Pro"/>
              </w:rPr>
              <w:t>Up to 3 days paid carers leave</w:t>
            </w:r>
          </w:p>
          <w:p w14:paraId="66FDABEE" w14:textId="77777777" w:rsidR="00E11782" w:rsidRPr="00E11782" w:rsidRDefault="00E11782" w:rsidP="00E11782">
            <w:pPr>
              <w:numPr>
                <w:ilvl w:val="0"/>
                <w:numId w:val="2"/>
              </w:numPr>
              <w:suppressAutoHyphens/>
              <w:autoSpaceDN w:val="0"/>
              <w:ind w:left="313"/>
            </w:pPr>
            <w:r w:rsidRPr="00E11782">
              <w:rPr>
                <w:rFonts w:ascii="Avenir Next LT Pro" w:hAnsi="Avenir Next LT Pro"/>
              </w:rPr>
              <w:t xml:space="preserve">Up to 5 days paid study leave </w:t>
            </w:r>
          </w:p>
          <w:p w14:paraId="2CB9C9BD" w14:textId="77777777" w:rsidR="00E11782" w:rsidRPr="00E11782" w:rsidRDefault="00E11782" w:rsidP="00E11782">
            <w:pPr>
              <w:numPr>
                <w:ilvl w:val="0"/>
                <w:numId w:val="2"/>
              </w:numPr>
              <w:suppressAutoHyphens/>
              <w:autoSpaceDN w:val="0"/>
              <w:ind w:left="313"/>
            </w:pPr>
            <w:r w:rsidRPr="00E11782">
              <w:rPr>
                <w:rFonts w:ascii="Avenir Next LT Pro" w:hAnsi="Avenir Next LT Pro"/>
              </w:rPr>
              <w:t>5% pension</w:t>
            </w:r>
          </w:p>
          <w:p w14:paraId="6E7D304C" w14:textId="77777777" w:rsidR="00E11782" w:rsidRPr="00E11782" w:rsidRDefault="00E11782" w:rsidP="00E11782">
            <w:pPr>
              <w:numPr>
                <w:ilvl w:val="0"/>
                <w:numId w:val="2"/>
              </w:numPr>
              <w:suppressAutoHyphens/>
              <w:autoSpaceDN w:val="0"/>
              <w:ind w:left="313"/>
            </w:pPr>
            <w:r w:rsidRPr="00E11782">
              <w:rPr>
                <w:rFonts w:ascii="Avenir Next LT Pro" w:hAnsi="Avenir Next LT Pro"/>
              </w:rPr>
              <w:t xml:space="preserve">Access to company paid counselling support. </w:t>
            </w:r>
          </w:p>
          <w:p w14:paraId="45714940" w14:textId="77777777" w:rsidR="00E11782" w:rsidRPr="00887E6E" w:rsidRDefault="00E11782" w:rsidP="00E11782">
            <w:pPr>
              <w:numPr>
                <w:ilvl w:val="0"/>
                <w:numId w:val="2"/>
              </w:numPr>
              <w:suppressAutoHyphens/>
              <w:autoSpaceDN w:val="0"/>
              <w:ind w:left="313"/>
            </w:pPr>
            <w:r w:rsidRPr="00E11782">
              <w:rPr>
                <w:rFonts w:ascii="Avenir Next LT Pro" w:hAnsi="Avenir Next LT Pro"/>
              </w:rPr>
              <w:t>Staff led Wellbeing Group</w:t>
            </w:r>
          </w:p>
          <w:p w14:paraId="4DAE1CD5" w14:textId="77777777" w:rsidR="003D5ED1" w:rsidRPr="00887E6E" w:rsidRDefault="003D5ED1" w:rsidP="003D5ED1">
            <w:pPr>
              <w:suppressAutoHyphens/>
              <w:autoSpaceDN w:val="0"/>
            </w:pPr>
          </w:p>
          <w:p w14:paraId="53B2CF3D" w14:textId="6A6206DC" w:rsidR="003D5ED1" w:rsidRPr="00E11782" w:rsidRDefault="003D5ED1" w:rsidP="003D5ED1">
            <w:pPr>
              <w:suppressAutoHyphens/>
              <w:autoSpaceDN w:val="0"/>
            </w:pPr>
          </w:p>
        </w:tc>
      </w:tr>
      <w:tr w:rsidR="003D5ED1" w:rsidRPr="00887E6E" w14:paraId="23CC583C" w14:textId="77777777" w:rsidTr="004C0F6C">
        <w:tc>
          <w:tcPr>
            <w:tcW w:w="1848" w:type="dxa"/>
            <w:shd w:val="clear" w:color="auto" w:fill="auto"/>
            <w:tcMar>
              <w:top w:w="0" w:type="dxa"/>
              <w:left w:w="108" w:type="dxa"/>
              <w:bottom w:w="0" w:type="dxa"/>
              <w:right w:w="108" w:type="dxa"/>
            </w:tcMar>
          </w:tcPr>
          <w:p w14:paraId="3BC62115" w14:textId="77777777" w:rsidR="003D5ED1" w:rsidRPr="00887E6E" w:rsidRDefault="003D5ED1" w:rsidP="00E11782">
            <w:pPr>
              <w:suppressAutoHyphens/>
              <w:autoSpaceDN w:val="0"/>
              <w:rPr>
                <w:rFonts w:ascii="Avenir Next LT Pro" w:hAnsi="Avenir Next LT Pro" w:cs="Calibri"/>
                <w:b/>
                <w:lang w:val="en"/>
              </w:rPr>
            </w:pPr>
          </w:p>
        </w:tc>
        <w:tc>
          <w:tcPr>
            <w:tcW w:w="7797" w:type="dxa"/>
            <w:shd w:val="clear" w:color="auto" w:fill="auto"/>
            <w:tcMar>
              <w:top w:w="0" w:type="dxa"/>
              <w:left w:w="108" w:type="dxa"/>
              <w:bottom w:w="0" w:type="dxa"/>
              <w:right w:w="108" w:type="dxa"/>
            </w:tcMar>
          </w:tcPr>
          <w:p w14:paraId="3AEFFD11" w14:textId="77777777" w:rsidR="003D5ED1" w:rsidRPr="00887E6E" w:rsidRDefault="003D5ED1" w:rsidP="003D5ED1">
            <w:pPr>
              <w:suppressAutoHyphens/>
              <w:autoSpaceDN w:val="0"/>
              <w:rPr>
                <w:rFonts w:ascii="Avenir Next LT Pro" w:hAnsi="Avenir Next LT Pro"/>
              </w:rPr>
            </w:pPr>
          </w:p>
        </w:tc>
      </w:tr>
    </w:tbl>
    <w:p w14:paraId="7161AE37" w14:textId="77777777" w:rsidR="003D5ED1" w:rsidRPr="00CA3286" w:rsidRDefault="003D5ED1" w:rsidP="003D5ED1">
      <w:pPr>
        <w:suppressAutoHyphens/>
        <w:autoSpaceDN w:val="0"/>
        <w:rPr>
          <w:rFonts w:ascii="Avenir Next LT Pro" w:hAnsi="Avenir Next LT Pro"/>
          <w:b/>
          <w:bCs/>
          <w:color w:val="00B0F0"/>
        </w:rPr>
      </w:pPr>
      <w:r w:rsidRPr="00CA3286">
        <w:rPr>
          <w:rFonts w:ascii="Avenir Next LT Pro" w:hAnsi="Avenir Next LT Pro"/>
          <w:b/>
          <w:bCs/>
          <w:color w:val="00B0F0"/>
        </w:rPr>
        <w:t>We are the Welsh Refugee Council</w:t>
      </w:r>
    </w:p>
    <w:p w14:paraId="4B656B91" w14:textId="77777777" w:rsidR="003D5ED1" w:rsidRPr="003D5ED1" w:rsidRDefault="003D5ED1" w:rsidP="003D5ED1">
      <w:pPr>
        <w:suppressAutoHyphens/>
        <w:autoSpaceDN w:val="0"/>
        <w:rPr>
          <w:rFonts w:ascii="Avenir Next LT Pro" w:hAnsi="Avenir Next LT Pro"/>
        </w:rPr>
      </w:pPr>
      <w:r w:rsidRPr="003D5ED1">
        <w:rPr>
          <w:rFonts w:ascii="Avenir Next LT Pro" w:hAnsi="Avenir Next LT Pro"/>
        </w:rPr>
        <w:t xml:space="preserve">You will be joining us at an exciting time in our journey, helping us and the sector to support those who are forced to seek safety.  With over 32 years’ experience, we are trusted by the communities we serve and are seen as the lead organisation in Wales for sanctuary seekers and refugees. </w:t>
      </w:r>
    </w:p>
    <w:p w14:paraId="0CDC6F9F" w14:textId="77777777" w:rsidR="003D5ED1" w:rsidRPr="003D5ED1" w:rsidRDefault="003D5ED1" w:rsidP="003D5ED1">
      <w:pPr>
        <w:suppressAutoHyphens/>
        <w:autoSpaceDN w:val="0"/>
        <w:rPr>
          <w:rFonts w:ascii="Avenir Next LT Pro" w:hAnsi="Avenir Next LT Pro"/>
        </w:rPr>
      </w:pPr>
    </w:p>
    <w:p w14:paraId="0B0652B7" w14:textId="5E558DF0" w:rsidR="003D5ED1" w:rsidRPr="003D5ED1" w:rsidRDefault="003D5ED1" w:rsidP="00CA3286">
      <w:pPr>
        <w:suppressAutoHyphens/>
        <w:autoSpaceDN w:val="0"/>
        <w:jc w:val="both"/>
      </w:pPr>
      <w:r w:rsidRPr="003D5ED1">
        <w:rPr>
          <w:rFonts w:ascii="Avenir Next LT Pro" w:hAnsi="Avenir Next LT Pro"/>
        </w:rPr>
        <w:t xml:space="preserve">We are proud that during the Coronavirus pandemic we adapted our services and were able to grow our income significantly. None of our staff were furloughed and this is testament to our adaptability, the demand for our services and the inequalities that persist in society- that require amazing people to do something about it.  </w:t>
      </w:r>
    </w:p>
    <w:p w14:paraId="12216527" w14:textId="26324C28" w:rsidR="00627C83" w:rsidRPr="00887E6E" w:rsidRDefault="00627C83">
      <w:pPr>
        <w:rPr>
          <w:rFonts w:ascii="Avenir Next LT Pro" w:hAnsi="Avenir Next LT Pro"/>
        </w:rPr>
      </w:pPr>
    </w:p>
    <w:p w14:paraId="72A05CD7" w14:textId="17AAD647" w:rsidR="00627C83" w:rsidRPr="00CA3286" w:rsidRDefault="00627C83">
      <w:pPr>
        <w:rPr>
          <w:rFonts w:ascii="Avenir Next LT Pro" w:hAnsi="Avenir Next LT Pro"/>
          <w:b/>
          <w:bCs/>
          <w:color w:val="00B0F0"/>
          <w:u w:val="single"/>
        </w:rPr>
      </w:pPr>
      <w:r w:rsidRPr="00CA3286">
        <w:rPr>
          <w:rFonts w:ascii="Avenir Next LT Pro" w:hAnsi="Avenir Next LT Pro"/>
          <w:b/>
          <w:bCs/>
          <w:color w:val="00B0F0"/>
          <w:u w:val="single"/>
        </w:rPr>
        <w:lastRenderedPageBreak/>
        <w:t>Purpose of the post</w:t>
      </w:r>
    </w:p>
    <w:p w14:paraId="639FD01A" w14:textId="75A9AB93" w:rsidR="00CD2526" w:rsidRPr="00887E6E" w:rsidRDefault="00C6048A" w:rsidP="00627C83">
      <w:pPr>
        <w:pStyle w:val="ListParagraph"/>
        <w:numPr>
          <w:ilvl w:val="0"/>
          <w:numId w:val="1"/>
        </w:numPr>
        <w:rPr>
          <w:rFonts w:ascii="Avenir Next LT Pro" w:hAnsi="Avenir Next LT Pro"/>
        </w:rPr>
      </w:pPr>
      <w:r w:rsidRPr="00887E6E">
        <w:rPr>
          <w:rFonts w:ascii="Avenir Next LT Pro" w:hAnsi="Avenir Next LT Pro"/>
        </w:rPr>
        <w:t xml:space="preserve">We are recruiting </w:t>
      </w:r>
      <w:r w:rsidR="005E25AD" w:rsidRPr="00887E6E">
        <w:rPr>
          <w:rFonts w:ascii="Avenir Next LT Pro" w:hAnsi="Avenir Next LT Pro"/>
        </w:rPr>
        <w:t>for a Finance Assistant to support our Resources D</w:t>
      </w:r>
      <w:r w:rsidR="00B035CE" w:rsidRPr="00887E6E">
        <w:rPr>
          <w:rFonts w:ascii="Avenir Next LT Pro" w:hAnsi="Avenir Next LT Pro"/>
        </w:rPr>
        <w:t xml:space="preserve">epartment. </w:t>
      </w:r>
      <w:r w:rsidR="005E25AD" w:rsidRPr="00887E6E">
        <w:rPr>
          <w:rFonts w:ascii="Avenir Next LT Pro" w:hAnsi="Avenir Next LT Pro"/>
        </w:rPr>
        <w:t xml:space="preserve"> </w:t>
      </w:r>
    </w:p>
    <w:p w14:paraId="3D7B9FB8" w14:textId="5D39C557" w:rsidR="00627C83" w:rsidRPr="00887E6E" w:rsidRDefault="00627C83" w:rsidP="00627C83">
      <w:pPr>
        <w:pStyle w:val="ListParagraph"/>
        <w:numPr>
          <w:ilvl w:val="0"/>
          <w:numId w:val="1"/>
        </w:numPr>
        <w:rPr>
          <w:rFonts w:ascii="Avenir Next LT Pro" w:hAnsi="Avenir Next LT Pro"/>
        </w:rPr>
      </w:pPr>
      <w:r w:rsidRPr="00887E6E">
        <w:rPr>
          <w:rFonts w:ascii="Avenir Next LT Pro" w:hAnsi="Avenir Next LT Pro"/>
        </w:rPr>
        <w:t xml:space="preserve">To support the </w:t>
      </w:r>
      <w:r w:rsidR="009207FE">
        <w:rPr>
          <w:rFonts w:ascii="Avenir Next LT Pro" w:hAnsi="Avenir Next LT Pro"/>
        </w:rPr>
        <w:t>Executive Dire</w:t>
      </w:r>
      <w:r w:rsidR="009D56FD">
        <w:rPr>
          <w:rFonts w:ascii="Avenir Next LT Pro" w:hAnsi="Avenir Next LT Pro"/>
        </w:rPr>
        <w:t xml:space="preserve">ctor of Resources </w:t>
      </w:r>
      <w:r w:rsidRPr="00887E6E">
        <w:rPr>
          <w:rFonts w:ascii="Avenir Next LT Pro" w:hAnsi="Avenir Next LT Pro"/>
        </w:rPr>
        <w:t>in ensuring the organisation delivers against financial reporting targets by assisting in the preparation of funders cost reports and internal reporting.</w:t>
      </w:r>
    </w:p>
    <w:p w14:paraId="75E7F03D" w14:textId="1A94DC5A" w:rsidR="00CD2526" w:rsidRPr="00887E6E" w:rsidRDefault="00CD2526" w:rsidP="00627C83">
      <w:pPr>
        <w:pStyle w:val="ListParagraph"/>
        <w:numPr>
          <w:ilvl w:val="0"/>
          <w:numId w:val="1"/>
        </w:numPr>
        <w:rPr>
          <w:rFonts w:ascii="Avenir Next LT Pro" w:hAnsi="Avenir Next LT Pro"/>
        </w:rPr>
      </w:pPr>
      <w:r w:rsidRPr="00887E6E">
        <w:rPr>
          <w:rFonts w:ascii="Avenir Next LT Pro" w:hAnsi="Avenir Next LT Pro"/>
        </w:rPr>
        <w:t xml:space="preserve">To support the </w:t>
      </w:r>
      <w:r w:rsidR="009D56FD">
        <w:rPr>
          <w:rFonts w:ascii="Avenir Next LT Pro" w:hAnsi="Avenir Next LT Pro"/>
        </w:rPr>
        <w:t xml:space="preserve">Executive Director of </w:t>
      </w:r>
      <w:r w:rsidR="001621CB">
        <w:rPr>
          <w:rFonts w:ascii="Avenir Next LT Pro" w:hAnsi="Avenir Next LT Pro"/>
        </w:rPr>
        <w:t>Resources</w:t>
      </w:r>
      <w:r w:rsidRPr="00887E6E">
        <w:rPr>
          <w:rFonts w:ascii="Avenir Next LT Pro" w:hAnsi="Avenir Next LT Pro"/>
        </w:rPr>
        <w:t xml:space="preserve"> in ensuring adequate financial systems and controls are in place throughout the organisation.</w:t>
      </w:r>
    </w:p>
    <w:p w14:paraId="7D79FC49" w14:textId="77777777" w:rsidR="00627C83" w:rsidRPr="00CA3286" w:rsidRDefault="00627C83" w:rsidP="00627C83">
      <w:pPr>
        <w:rPr>
          <w:rFonts w:ascii="Avenir Next LT Pro" w:hAnsi="Avenir Next LT Pro"/>
          <w:color w:val="00B0F0"/>
        </w:rPr>
      </w:pPr>
    </w:p>
    <w:p w14:paraId="05E009A5" w14:textId="70C9967F" w:rsidR="00627C83" w:rsidRPr="00CA3286" w:rsidRDefault="00627C83" w:rsidP="00627C83">
      <w:pPr>
        <w:rPr>
          <w:rFonts w:ascii="Avenir Next LT Pro" w:hAnsi="Avenir Next LT Pro"/>
          <w:b/>
          <w:bCs/>
          <w:color w:val="00B0F0"/>
          <w:u w:val="single"/>
        </w:rPr>
      </w:pPr>
      <w:r w:rsidRPr="00CA3286">
        <w:rPr>
          <w:rFonts w:ascii="Avenir Next LT Pro" w:hAnsi="Avenir Next LT Pro"/>
          <w:b/>
          <w:bCs/>
          <w:color w:val="00B0F0"/>
          <w:u w:val="single"/>
        </w:rPr>
        <w:t>Main Duties and Responsibilities</w:t>
      </w:r>
    </w:p>
    <w:p w14:paraId="57D47801" w14:textId="6C571426" w:rsidR="00205058" w:rsidRPr="00887E6E" w:rsidRDefault="00322BAF" w:rsidP="00627C83">
      <w:pPr>
        <w:pStyle w:val="ListParagraph"/>
        <w:numPr>
          <w:ilvl w:val="0"/>
          <w:numId w:val="1"/>
        </w:numPr>
        <w:rPr>
          <w:rFonts w:ascii="Avenir Next LT Pro" w:hAnsi="Avenir Next LT Pro"/>
        </w:rPr>
      </w:pPr>
      <w:r w:rsidRPr="00887E6E">
        <w:rPr>
          <w:rFonts w:ascii="Avenir Next LT Pro" w:eastAsia="Calibri" w:hAnsi="Avenir Next LT Pro" w:cstheme="minorHAnsi"/>
        </w:rPr>
        <w:t xml:space="preserve">To </w:t>
      </w:r>
      <w:r w:rsidR="00BD2C21" w:rsidRPr="00887E6E">
        <w:rPr>
          <w:rFonts w:ascii="Avenir Next LT Pro" w:eastAsia="Calibri" w:hAnsi="Avenir Next LT Pro" w:cstheme="minorHAnsi"/>
        </w:rPr>
        <w:t>rais</w:t>
      </w:r>
      <w:r w:rsidRPr="00887E6E">
        <w:rPr>
          <w:rFonts w:ascii="Avenir Next LT Pro" w:eastAsia="Calibri" w:hAnsi="Avenir Next LT Pro" w:cstheme="minorHAnsi"/>
        </w:rPr>
        <w:t>e</w:t>
      </w:r>
      <w:r w:rsidR="00BD2C21" w:rsidRPr="00887E6E">
        <w:rPr>
          <w:rFonts w:ascii="Avenir Next LT Pro" w:eastAsia="Calibri" w:hAnsi="Avenir Next LT Pro" w:cstheme="minorHAnsi"/>
        </w:rPr>
        <w:t xml:space="preserve"> and processing invoices and payments, purchase orders, processing expenses claims</w:t>
      </w:r>
      <w:r w:rsidRPr="00887E6E">
        <w:rPr>
          <w:rFonts w:ascii="Avenir Next LT Pro" w:eastAsia="Calibri" w:hAnsi="Avenir Next LT Pro" w:cstheme="minorHAnsi"/>
        </w:rPr>
        <w:t>.</w:t>
      </w:r>
    </w:p>
    <w:p w14:paraId="42440F77" w14:textId="7AD9D874" w:rsidR="00627C83" w:rsidRPr="00887E6E" w:rsidRDefault="00627C83" w:rsidP="00627C83">
      <w:pPr>
        <w:pStyle w:val="ListParagraph"/>
        <w:numPr>
          <w:ilvl w:val="0"/>
          <w:numId w:val="1"/>
        </w:numPr>
        <w:rPr>
          <w:rFonts w:ascii="Avenir Next LT Pro" w:hAnsi="Avenir Next LT Pro"/>
        </w:rPr>
      </w:pPr>
      <w:r w:rsidRPr="00887E6E">
        <w:rPr>
          <w:rFonts w:ascii="Avenir Next LT Pro" w:hAnsi="Avenir Next LT Pro"/>
        </w:rPr>
        <w:t xml:space="preserve">To </w:t>
      </w:r>
      <w:r w:rsidR="00263AD4" w:rsidRPr="00887E6E">
        <w:rPr>
          <w:rFonts w:ascii="Avenir Next LT Pro" w:hAnsi="Avenir Next LT Pro"/>
        </w:rPr>
        <w:t xml:space="preserve">maintain financial records on a day-to-day basis </w:t>
      </w:r>
      <w:r w:rsidR="001D55AB" w:rsidRPr="00887E6E">
        <w:rPr>
          <w:rFonts w:ascii="Avenir Next LT Pro" w:hAnsi="Avenir Next LT Pro"/>
        </w:rPr>
        <w:t>using</w:t>
      </w:r>
      <w:r w:rsidR="00263AD4" w:rsidRPr="00887E6E">
        <w:rPr>
          <w:rFonts w:ascii="Avenir Next LT Pro" w:hAnsi="Avenir Next LT Pro"/>
        </w:rPr>
        <w:t xml:space="preserve"> </w:t>
      </w:r>
      <w:r w:rsidR="009B3B8A" w:rsidRPr="00887E6E">
        <w:rPr>
          <w:rFonts w:ascii="Avenir Next LT Pro" w:hAnsi="Avenir Next LT Pro"/>
        </w:rPr>
        <w:t xml:space="preserve">Sage as </w:t>
      </w:r>
      <w:r w:rsidR="008541E8" w:rsidRPr="00887E6E">
        <w:rPr>
          <w:rFonts w:ascii="Avenir Next LT Pro" w:hAnsi="Avenir Next LT Pro"/>
        </w:rPr>
        <w:t>the accounting</w:t>
      </w:r>
      <w:r w:rsidR="00263AD4" w:rsidRPr="00887E6E">
        <w:rPr>
          <w:rFonts w:ascii="Avenir Next LT Pro" w:hAnsi="Avenir Next LT Pro"/>
        </w:rPr>
        <w:t xml:space="preserve"> system</w:t>
      </w:r>
      <w:r w:rsidR="00FC1E24" w:rsidRPr="00887E6E">
        <w:rPr>
          <w:rFonts w:ascii="Avenir Next LT Pro" w:hAnsi="Avenir Next LT Pro"/>
        </w:rPr>
        <w:t xml:space="preserve"> software;</w:t>
      </w:r>
      <w:r w:rsidR="00263AD4" w:rsidRPr="00887E6E">
        <w:rPr>
          <w:rFonts w:ascii="Avenir Next LT Pro" w:hAnsi="Avenir Next LT Pro"/>
        </w:rPr>
        <w:t xml:space="preserve"> including purchase, sales</w:t>
      </w:r>
      <w:r w:rsidR="008D060C" w:rsidRPr="00887E6E">
        <w:rPr>
          <w:rFonts w:ascii="Avenir Next LT Pro" w:hAnsi="Avenir Next LT Pro"/>
        </w:rPr>
        <w:t>,</w:t>
      </w:r>
      <w:r w:rsidR="00263AD4" w:rsidRPr="00887E6E">
        <w:rPr>
          <w:rFonts w:ascii="Avenir Next LT Pro" w:hAnsi="Avenir Next LT Pro"/>
        </w:rPr>
        <w:t xml:space="preserve"> nominal ledgers in order to ensure timely payment of invoices</w:t>
      </w:r>
      <w:r w:rsidRPr="00887E6E">
        <w:rPr>
          <w:rFonts w:ascii="Avenir Next LT Pro" w:hAnsi="Avenir Next LT Pro"/>
        </w:rPr>
        <w:t>.</w:t>
      </w:r>
    </w:p>
    <w:p w14:paraId="1251D4F4" w14:textId="691A48C5" w:rsidR="00963EEB" w:rsidRPr="00887E6E" w:rsidRDefault="00963EEB" w:rsidP="00627C83">
      <w:pPr>
        <w:pStyle w:val="ListParagraph"/>
        <w:numPr>
          <w:ilvl w:val="0"/>
          <w:numId w:val="1"/>
        </w:numPr>
        <w:rPr>
          <w:rFonts w:ascii="Avenir Next LT Pro" w:hAnsi="Avenir Next LT Pro"/>
        </w:rPr>
      </w:pPr>
      <w:r w:rsidRPr="00887E6E">
        <w:rPr>
          <w:rFonts w:ascii="Avenir Next LT Pro" w:hAnsi="Avenir Next LT Pro"/>
        </w:rPr>
        <w:t>To process petty cash</w:t>
      </w:r>
      <w:r w:rsidR="00FC79EB" w:rsidRPr="00887E6E">
        <w:rPr>
          <w:rFonts w:ascii="Avenir Next LT Pro" w:hAnsi="Avenir Next LT Pro"/>
        </w:rPr>
        <w:t>, credit card</w:t>
      </w:r>
      <w:r w:rsidRPr="00887E6E">
        <w:rPr>
          <w:rFonts w:ascii="Avenir Next LT Pro" w:hAnsi="Avenir Next LT Pro"/>
        </w:rPr>
        <w:t xml:space="preserve"> payments and reconcile the petty cash and credit card statements.</w:t>
      </w:r>
    </w:p>
    <w:p w14:paraId="674F9558" w14:textId="3FCCA242" w:rsidR="00263AD4" w:rsidRPr="00887E6E" w:rsidRDefault="00263AD4" w:rsidP="00627C83">
      <w:pPr>
        <w:pStyle w:val="ListParagraph"/>
        <w:numPr>
          <w:ilvl w:val="0"/>
          <w:numId w:val="1"/>
        </w:numPr>
        <w:rPr>
          <w:rFonts w:ascii="Avenir Next LT Pro" w:hAnsi="Avenir Next LT Pro"/>
        </w:rPr>
      </w:pPr>
      <w:r w:rsidRPr="00887E6E">
        <w:rPr>
          <w:rFonts w:ascii="Avenir Next LT Pro" w:hAnsi="Avenir Next LT Pro"/>
        </w:rPr>
        <w:t>To liaise with the staff in other offices to ensure adequate records</w:t>
      </w:r>
      <w:r w:rsidR="00255B05" w:rsidRPr="00887E6E">
        <w:rPr>
          <w:rFonts w:ascii="Avenir Next LT Pro" w:hAnsi="Avenir Next LT Pro"/>
        </w:rPr>
        <w:t xml:space="preserve"> of </w:t>
      </w:r>
      <w:r w:rsidR="005D6CF9" w:rsidRPr="00887E6E">
        <w:rPr>
          <w:rFonts w:ascii="Avenir Next LT Pro" w:hAnsi="Avenir Next LT Pro"/>
        </w:rPr>
        <w:t>the petty cash and hardship</w:t>
      </w:r>
      <w:r w:rsidRPr="00887E6E">
        <w:rPr>
          <w:rFonts w:ascii="Avenir Next LT Pro" w:hAnsi="Avenir Next LT Pro"/>
        </w:rPr>
        <w:t xml:space="preserve"> are kept and that these reconcile with Head Office.</w:t>
      </w:r>
    </w:p>
    <w:p w14:paraId="1BE2DFAE" w14:textId="78CDE6CF" w:rsidR="00263AD4" w:rsidRPr="00887E6E" w:rsidRDefault="00263AD4" w:rsidP="00627C83">
      <w:pPr>
        <w:pStyle w:val="ListParagraph"/>
        <w:numPr>
          <w:ilvl w:val="0"/>
          <w:numId w:val="1"/>
        </w:numPr>
        <w:rPr>
          <w:rFonts w:ascii="Avenir Next LT Pro" w:hAnsi="Avenir Next LT Pro"/>
        </w:rPr>
      </w:pPr>
      <w:r w:rsidRPr="00887E6E">
        <w:rPr>
          <w:rFonts w:ascii="Avenir Next LT Pro" w:hAnsi="Avenir Next LT Pro"/>
        </w:rPr>
        <w:t>To reconcile on a monthly basis hardship accounts and control accounts.</w:t>
      </w:r>
    </w:p>
    <w:p w14:paraId="3B985FDE" w14:textId="53EF9426" w:rsidR="00263AD4" w:rsidRPr="00887E6E" w:rsidRDefault="00263AD4" w:rsidP="00627C83">
      <w:pPr>
        <w:pStyle w:val="ListParagraph"/>
        <w:numPr>
          <w:ilvl w:val="0"/>
          <w:numId w:val="1"/>
        </w:numPr>
        <w:rPr>
          <w:rFonts w:ascii="Avenir Next LT Pro" w:hAnsi="Avenir Next LT Pro"/>
        </w:rPr>
      </w:pPr>
      <w:r w:rsidRPr="00887E6E">
        <w:rPr>
          <w:rFonts w:ascii="Avenir Next LT Pro" w:hAnsi="Avenir Next LT Pro"/>
        </w:rPr>
        <w:t>To ensure that financial records reconcile and procedures are followed.</w:t>
      </w:r>
    </w:p>
    <w:p w14:paraId="7A709A63" w14:textId="288C315B" w:rsidR="00263AD4" w:rsidRPr="00887E6E" w:rsidRDefault="00263AD4" w:rsidP="00627C83">
      <w:pPr>
        <w:pStyle w:val="ListParagraph"/>
        <w:numPr>
          <w:ilvl w:val="0"/>
          <w:numId w:val="1"/>
        </w:numPr>
        <w:rPr>
          <w:rFonts w:ascii="Avenir Next LT Pro" w:hAnsi="Avenir Next LT Pro"/>
        </w:rPr>
      </w:pPr>
      <w:r w:rsidRPr="00887E6E">
        <w:rPr>
          <w:rFonts w:ascii="Avenir Next LT Pro" w:hAnsi="Avenir Next LT Pro"/>
        </w:rPr>
        <w:t xml:space="preserve">To </w:t>
      </w:r>
      <w:r w:rsidR="00142F06" w:rsidRPr="00887E6E">
        <w:rPr>
          <w:rFonts w:ascii="Avenir Next LT Pro" w:hAnsi="Avenir Next LT Pro"/>
        </w:rPr>
        <w:t xml:space="preserve">create </w:t>
      </w:r>
      <w:r w:rsidR="008D6D0B" w:rsidRPr="00887E6E">
        <w:rPr>
          <w:rFonts w:ascii="Avenir Next LT Pro" w:hAnsi="Avenir Next LT Pro"/>
        </w:rPr>
        <w:t>cost analysis reports (fixed and variable costs)</w:t>
      </w:r>
    </w:p>
    <w:p w14:paraId="213B1F65" w14:textId="62CD1067" w:rsidR="00263AD4" w:rsidRPr="00887E6E" w:rsidRDefault="00263AD4" w:rsidP="00627C83">
      <w:pPr>
        <w:pStyle w:val="ListParagraph"/>
        <w:numPr>
          <w:ilvl w:val="0"/>
          <w:numId w:val="1"/>
        </w:numPr>
        <w:rPr>
          <w:rFonts w:ascii="Avenir Next LT Pro" w:hAnsi="Avenir Next LT Pro"/>
        </w:rPr>
      </w:pPr>
      <w:r w:rsidRPr="00887E6E">
        <w:rPr>
          <w:rFonts w:ascii="Avenir Next LT Pro" w:hAnsi="Avenir Next LT Pro"/>
        </w:rPr>
        <w:t>To assist with the preparation of the annual accounts and year end audit as required.</w:t>
      </w:r>
    </w:p>
    <w:p w14:paraId="6FFB3D26" w14:textId="4780F564" w:rsidR="00263AD4" w:rsidRPr="00887E6E" w:rsidRDefault="00263AD4" w:rsidP="00627C83">
      <w:pPr>
        <w:pStyle w:val="ListParagraph"/>
        <w:numPr>
          <w:ilvl w:val="0"/>
          <w:numId w:val="1"/>
        </w:numPr>
        <w:rPr>
          <w:rFonts w:ascii="Avenir Next LT Pro" w:hAnsi="Avenir Next LT Pro"/>
        </w:rPr>
      </w:pPr>
      <w:r w:rsidRPr="00887E6E">
        <w:rPr>
          <w:rFonts w:ascii="Avenir Next LT Pro" w:hAnsi="Avenir Next LT Pro"/>
        </w:rPr>
        <w:t>To assist with the preparation of information for quarterly management accounts.</w:t>
      </w:r>
    </w:p>
    <w:p w14:paraId="1DECB2AC" w14:textId="13AA2100" w:rsidR="00263AD4" w:rsidRPr="00887E6E" w:rsidRDefault="00263AD4" w:rsidP="00627C83">
      <w:pPr>
        <w:pStyle w:val="ListParagraph"/>
        <w:numPr>
          <w:ilvl w:val="0"/>
          <w:numId w:val="1"/>
        </w:numPr>
        <w:rPr>
          <w:rFonts w:ascii="Avenir Next LT Pro" w:hAnsi="Avenir Next LT Pro"/>
        </w:rPr>
      </w:pPr>
      <w:r w:rsidRPr="00887E6E">
        <w:rPr>
          <w:rFonts w:ascii="Avenir Next LT Pro" w:hAnsi="Avenir Next LT Pro"/>
        </w:rPr>
        <w:t xml:space="preserve">To </w:t>
      </w:r>
      <w:r w:rsidR="00204140" w:rsidRPr="00887E6E">
        <w:rPr>
          <w:rFonts w:ascii="Avenir Next LT Pro" w:hAnsi="Avenir Next LT Pro"/>
        </w:rPr>
        <w:t xml:space="preserve">be responsible for the </w:t>
      </w:r>
      <w:r w:rsidR="005B2F4C" w:rsidRPr="00887E6E">
        <w:rPr>
          <w:rFonts w:ascii="Avenir Next LT Pro" w:hAnsi="Avenir Next LT Pro"/>
        </w:rPr>
        <w:t>prepar</w:t>
      </w:r>
      <w:r w:rsidR="00204140" w:rsidRPr="00887E6E">
        <w:rPr>
          <w:rFonts w:ascii="Avenir Next LT Pro" w:hAnsi="Avenir Next LT Pro"/>
        </w:rPr>
        <w:t>ation</w:t>
      </w:r>
      <w:r w:rsidR="00A560BF" w:rsidRPr="00887E6E">
        <w:rPr>
          <w:rFonts w:ascii="Avenir Next LT Pro" w:hAnsi="Avenir Next LT Pro"/>
        </w:rPr>
        <w:t xml:space="preserve"> of</w:t>
      </w:r>
      <w:r w:rsidRPr="00887E6E">
        <w:rPr>
          <w:rFonts w:ascii="Avenir Next LT Pro" w:hAnsi="Avenir Next LT Pro"/>
        </w:rPr>
        <w:t xml:space="preserve"> </w:t>
      </w:r>
      <w:r w:rsidR="00204140" w:rsidRPr="00887E6E">
        <w:rPr>
          <w:rFonts w:ascii="Avenir Next LT Pro" w:hAnsi="Avenir Next LT Pro"/>
        </w:rPr>
        <w:t>the</w:t>
      </w:r>
      <w:r w:rsidRPr="00887E6E">
        <w:rPr>
          <w:rFonts w:ascii="Avenir Next LT Pro" w:hAnsi="Avenir Next LT Pro"/>
        </w:rPr>
        <w:t xml:space="preserve"> </w:t>
      </w:r>
      <w:r w:rsidR="00A3033C" w:rsidRPr="00887E6E">
        <w:rPr>
          <w:rFonts w:ascii="Avenir Next LT Pro" w:hAnsi="Avenir Next LT Pro"/>
        </w:rPr>
        <w:t>G</w:t>
      </w:r>
      <w:r w:rsidRPr="00887E6E">
        <w:rPr>
          <w:rFonts w:ascii="Avenir Next LT Pro" w:hAnsi="Avenir Next LT Pro"/>
        </w:rPr>
        <w:t xml:space="preserve">ift </w:t>
      </w:r>
      <w:r w:rsidR="00A3033C" w:rsidRPr="00887E6E">
        <w:rPr>
          <w:rFonts w:ascii="Avenir Next LT Pro" w:hAnsi="Avenir Next LT Pro"/>
        </w:rPr>
        <w:t>A</w:t>
      </w:r>
      <w:r w:rsidRPr="00887E6E">
        <w:rPr>
          <w:rFonts w:ascii="Avenir Next LT Pro" w:hAnsi="Avenir Next LT Pro"/>
        </w:rPr>
        <w:t>id returns.</w:t>
      </w:r>
    </w:p>
    <w:p w14:paraId="57284CE8" w14:textId="59AD74ED" w:rsidR="00277085" w:rsidRPr="00887E6E" w:rsidRDefault="00277085" w:rsidP="00627C83">
      <w:pPr>
        <w:pStyle w:val="ListParagraph"/>
        <w:numPr>
          <w:ilvl w:val="0"/>
          <w:numId w:val="1"/>
        </w:numPr>
        <w:rPr>
          <w:rFonts w:ascii="Avenir Next LT Pro" w:hAnsi="Avenir Next LT Pro"/>
        </w:rPr>
      </w:pPr>
      <w:r w:rsidRPr="00887E6E">
        <w:rPr>
          <w:rFonts w:ascii="Avenir Next LT Pro" w:hAnsi="Avenir Next LT Pro"/>
        </w:rPr>
        <w:t>To be responsible for the hardship funds and for issuing payments and reconciling the funds.</w:t>
      </w:r>
    </w:p>
    <w:p w14:paraId="2A06B1F0" w14:textId="7AB38094" w:rsidR="00277085" w:rsidRPr="00887E6E" w:rsidRDefault="00277085" w:rsidP="00627C83">
      <w:pPr>
        <w:pStyle w:val="ListParagraph"/>
        <w:numPr>
          <w:ilvl w:val="0"/>
          <w:numId w:val="1"/>
        </w:numPr>
        <w:rPr>
          <w:rFonts w:ascii="Avenir Next LT Pro" w:hAnsi="Avenir Next LT Pro"/>
        </w:rPr>
      </w:pPr>
      <w:r w:rsidRPr="00887E6E">
        <w:rPr>
          <w:rFonts w:ascii="Avenir Next LT Pro" w:hAnsi="Avenir Next LT Pro"/>
        </w:rPr>
        <w:t xml:space="preserve">To ensure that the organisation gets value for money in its </w:t>
      </w:r>
      <w:r w:rsidR="00A560BF" w:rsidRPr="00887E6E">
        <w:rPr>
          <w:rFonts w:ascii="Avenir Next LT Pro" w:hAnsi="Avenir Next LT Pro"/>
        </w:rPr>
        <w:t>supplier’s</w:t>
      </w:r>
      <w:r w:rsidR="00F20776" w:rsidRPr="00887E6E">
        <w:rPr>
          <w:rFonts w:ascii="Avenir Next LT Pro" w:hAnsi="Avenir Next LT Pro"/>
        </w:rPr>
        <w:t xml:space="preserve"> contract</w:t>
      </w:r>
      <w:r w:rsidRPr="00887E6E">
        <w:rPr>
          <w:rFonts w:ascii="Avenir Next LT Pro" w:hAnsi="Avenir Next LT Pro"/>
        </w:rPr>
        <w:t xml:space="preserve">. </w:t>
      </w:r>
    </w:p>
    <w:p w14:paraId="2A28A817" w14:textId="6C14D8B4" w:rsidR="00277085" w:rsidRPr="00887E6E" w:rsidRDefault="00277085" w:rsidP="00627C83">
      <w:pPr>
        <w:pStyle w:val="ListParagraph"/>
        <w:numPr>
          <w:ilvl w:val="0"/>
          <w:numId w:val="1"/>
        </w:numPr>
        <w:rPr>
          <w:rFonts w:ascii="Avenir Next LT Pro" w:hAnsi="Avenir Next LT Pro"/>
        </w:rPr>
      </w:pPr>
      <w:r w:rsidRPr="00887E6E">
        <w:rPr>
          <w:rFonts w:ascii="Avenir Next LT Pro" w:hAnsi="Avenir Next LT Pro"/>
        </w:rPr>
        <w:t xml:space="preserve">To carry out all duties in accordance within the principles of Welsh Refugee Council’s </w:t>
      </w:r>
      <w:r w:rsidR="00787209" w:rsidRPr="00887E6E">
        <w:rPr>
          <w:rFonts w:ascii="Avenir Next LT Pro" w:hAnsi="Avenir Next LT Pro"/>
        </w:rPr>
        <w:t>Confidentiality Policy and within agreed norms of impartiality and boundaries.</w:t>
      </w:r>
    </w:p>
    <w:p w14:paraId="76CA6D65" w14:textId="3A8B9AEC" w:rsidR="00787209" w:rsidRPr="00887E6E" w:rsidRDefault="00787209" w:rsidP="00627C83">
      <w:pPr>
        <w:pStyle w:val="ListParagraph"/>
        <w:numPr>
          <w:ilvl w:val="0"/>
          <w:numId w:val="1"/>
        </w:numPr>
        <w:rPr>
          <w:rFonts w:ascii="Avenir Next LT Pro" w:hAnsi="Avenir Next LT Pro"/>
        </w:rPr>
      </w:pPr>
      <w:r w:rsidRPr="00887E6E">
        <w:rPr>
          <w:rFonts w:ascii="Avenir Next LT Pro" w:hAnsi="Avenir Next LT Pro"/>
        </w:rPr>
        <w:t>To work on a flexible basis by performing other tasks not included above, but as necessitated by the needs and changing circumstances of the Welsh Refugee Council. These tasks will be dependant on location and workload and will be identified by the EDR.</w:t>
      </w:r>
    </w:p>
    <w:p w14:paraId="7F052F19" w14:textId="2C15444D" w:rsidR="00787209" w:rsidRDefault="00787209" w:rsidP="00787209">
      <w:pPr>
        <w:rPr>
          <w:rFonts w:ascii="Avenir Next LT Pro" w:hAnsi="Avenir Next LT Pro"/>
        </w:rPr>
      </w:pPr>
    </w:p>
    <w:p w14:paraId="28B858D8" w14:textId="77777777" w:rsidR="00CA3286" w:rsidRDefault="00CA3286" w:rsidP="00787209">
      <w:pPr>
        <w:rPr>
          <w:rFonts w:ascii="Avenir Next LT Pro" w:hAnsi="Avenir Next LT Pro"/>
        </w:rPr>
      </w:pPr>
    </w:p>
    <w:p w14:paraId="69C4C14B" w14:textId="77777777" w:rsidR="00CA3286" w:rsidRDefault="00CA3286" w:rsidP="00787209">
      <w:pPr>
        <w:rPr>
          <w:rFonts w:ascii="Avenir Next LT Pro" w:hAnsi="Avenir Next LT Pro"/>
        </w:rPr>
      </w:pPr>
    </w:p>
    <w:p w14:paraId="55804727" w14:textId="77777777" w:rsidR="00CA3286" w:rsidRDefault="00CA3286" w:rsidP="00787209">
      <w:pPr>
        <w:rPr>
          <w:rFonts w:ascii="Avenir Next LT Pro" w:hAnsi="Avenir Next LT Pro"/>
        </w:rPr>
      </w:pPr>
    </w:p>
    <w:p w14:paraId="0635A99A" w14:textId="77777777" w:rsidR="00CA3286" w:rsidRDefault="00CA3286" w:rsidP="00787209">
      <w:pPr>
        <w:rPr>
          <w:rFonts w:ascii="Avenir Next LT Pro" w:hAnsi="Avenir Next LT Pro"/>
        </w:rPr>
      </w:pPr>
    </w:p>
    <w:p w14:paraId="5A7BE931" w14:textId="77777777" w:rsidR="00CA3286" w:rsidRDefault="00CA3286" w:rsidP="00787209">
      <w:pPr>
        <w:rPr>
          <w:rFonts w:ascii="Avenir Next LT Pro" w:hAnsi="Avenir Next LT Pro"/>
        </w:rPr>
      </w:pPr>
    </w:p>
    <w:p w14:paraId="4F2CB672" w14:textId="77777777" w:rsidR="00CA3286" w:rsidRDefault="00CA3286" w:rsidP="00787209">
      <w:pPr>
        <w:rPr>
          <w:rFonts w:ascii="Avenir Next LT Pro" w:hAnsi="Avenir Next LT Pro"/>
        </w:rPr>
      </w:pPr>
    </w:p>
    <w:p w14:paraId="5EF190E0" w14:textId="77777777" w:rsidR="00CA3286" w:rsidRDefault="00CA3286" w:rsidP="00787209">
      <w:pPr>
        <w:rPr>
          <w:rFonts w:ascii="Avenir Next LT Pro" w:hAnsi="Avenir Next LT Pro"/>
        </w:rPr>
      </w:pPr>
    </w:p>
    <w:p w14:paraId="34F00609" w14:textId="77777777" w:rsidR="00CA3286" w:rsidRPr="00887E6E" w:rsidRDefault="00CA3286" w:rsidP="00787209">
      <w:pPr>
        <w:rPr>
          <w:rFonts w:ascii="Avenir Next LT Pro" w:hAnsi="Avenir Next LT Pro"/>
        </w:rPr>
      </w:pPr>
    </w:p>
    <w:p w14:paraId="46EA1ACF" w14:textId="607E8632" w:rsidR="00787209" w:rsidRDefault="00787209" w:rsidP="00787209">
      <w:pPr>
        <w:rPr>
          <w:rFonts w:ascii="Avenir Next LT Pro" w:hAnsi="Avenir Next LT Pro"/>
          <w:b/>
          <w:bCs/>
          <w:sz w:val="28"/>
          <w:szCs w:val="28"/>
        </w:rPr>
      </w:pPr>
      <w:r w:rsidRPr="00DE0ACD">
        <w:rPr>
          <w:rFonts w:ascii="Avenir Next LT Pro" w:hAnsi="Avenir Next LT Pro"/>
          <w:b/>
          <w:bCs/>
          <w:sz w:val="28"/>
          <w:szCs w:val="28"/>
        </w:rPr>
        <w:lastRenderedPageBreak/>
        <w:t>Person’ specification</w:t>
      </w:r>
    </w:p>
    <w:p w14:paraId="2CCA0F70" w14:textId="77777777" w:rsidR="00624240" w:rsidRPr="00624240" w:rsidRDefault="00624240" w:rsidP="00624240">
      <w:pPr>
        <w:widowControl w:val="0"/>
        <w:suppressAutoHyphens/>
        <w:autoSpaceDE w:val="0"/>
        <w:autoSpaceDN w:val="0"/>
        <w:spacing w:before="79"/>
        <w:ind w:right="115"/>
        <w:jc w:val="both"/>
        <w:rPr>
          <w:rFonts w:ascii="Avenir Next LT Pro" w:eastAsia="Tahoma" w:hAnsi="Avenir Next LT Pro" w:cs="Tahoma"/>
          <w:lang w:eastAsia="en-GB" w:bidi="en-GB"/>
        </w:rPr>
      </w:pPr>
      <w:r w:rsidRPr="00624240">
        <w:rPr>
          <w:rFonts w:ascii="Avenir Next LT Pro" w:eastAsia="Tahoma" w:hAnsi="Avenir Next LT Pro" w:cs="Arial"/>
          <w:bCs/>
          <w:lang w:eastAsia="en-GB" w:bidi="en-GB"/>
        </w:rPr>
        <w:t xml:space="preserve">When completing your application- please ensure you provide </w:t>
      </w:r>
      <w:r w:rsidRPr="00624240">
        <w:rPr>
          <w:rFonts w:ascii="Avenir Next LT Pro" w:eastAsia="Tahoma" w:hAnsi="Avenir Next LT Pro" w:cs="Arial"/>
          <w:b/>
          <w:lang w:eastAsia="en-GB" w:bidi="en-GB"/>
        </w:rPr>
        <w:t>examples</w:t>
      </w:r>
      <w:r w:rsidRPr="00624240">
        <w:rPr>
          <w:rFonts w:ascii="Avenir Next LT Pro" w:eastAsia="Tahoma" w:hAnsi="Avenir Next LT Pro" w:cs="Arial"/>
          <w:bCs/>
          <w:lang w:eastAsia="en-GB" w:bidi="en-GB"/>
        </w:rPr>
        <w:t xml:space="preserve"> of how you meet the essential criteria listed below. </w:t>
      </w:r>
      <w:r w:rsidRPr="00624240">
        <w:rPr>
          <w:rFonts w:ascii="Avenir Next LT Pro" w:eastAsia="Tahoma" w:hAnsi="Avenir Next LT Pro" w:cs="Tahoma"/>
          <w:lang w:eastAsia="en-GB" w:bidi="en-GB"/>
        </w:rPr>
        <w:t>Do not use sweeping statements such as ‘I can take initiative’, explain by way of examples what you did and how.</w:t>
      </w:r>
    </w:p>
    <w:p w14:paraId="5EBF00B2" w14:textId="77777777" w:rsidR="00624240" w:rsidRPr="00624240" w:rsidRDefault="00624240" w:rsidP="00624240">
      <w:pPr>
        <w:suppressAutoHyphens/>
        <w:autoSpaceDN w:val="0"/>
        <w:spacing w:line="276" w:lineRule="auto"/>
        <w:ind w:left="142"/>
        <w:rPr>
          <w:rFonts w:ascii="Avenir Next LT Pro" w:hAnsi="Avenir Next LT Pro" w:cs="Arial"/>
          <w:bCs/>
        </w:rPr>
      </w:pPr>
    </w:p>
    <w:p w14:paraId="608A91AA" w14:textId="77777777" w:rsidR="00624240" w:rsidRPr="00624240" w:rsidRDefault="00624240" w:rsidP="00624240">
      <w:pPr>
        <w:suppressAutoHyphens/>
        <w:autoSpaceDN w:val="0"/>
        <w:spacing w:line="276" w:lineRule="auto"/>
        <w:rPr>
          <w:rFonts w:ascii="Avenir Next LT Pro" w:hAnsi="Avenir Next LT Pro" w:cs="Arial"/>
          <w:bCs/>
        </w:rPr>
      </w:pPr>
      <w:r w:rsidRPr="00624240">
        <w:rPr>
          <w:rFonts w:ascii="Avenir Next LT Pro" w:hAnsi="Avenir Next LT Pro" w:cs="Arial"/>
          <w:bCs/>
        </w:rPr>
        <w:t xml:space="preserve">You may also want to evidence or reference some of the desirable criteria. </w:t>
      </w:r>
    </w:p>
    <w:p w14:paraId="3F032144" w14:textId="77777777" w:rsidR="00624240" w:rsidRPr="00624240" w:rsidRDefault="00624240" w:rsidP="00624240">
      <w:pPr>
        <w:suppressAutoHyphens/>
        <w:autoSpaceDN w:val="0"/>
        <w:spacing w:line="276" w:lineRule="auto"/>
        <w:ind w:left="142"/>
        <w:rPr>
          <w:rFonts w:ascii="Avenir Next LT Pro" w:hAnsi="Avenir Next LT Pro" w:cs="Arial"/>
          <w:bCs/>
        </w:rPr>
      </w:pPr>
    </w:p>
    <w:p w14:paraId="762006DD" w14:textId="77777777" w:rsidR="00624240" w:rsidRPr="00624240" w:rsidRDefault="00624240" w:rsidP="00624240">
      <w:pPr>
        <w:suppressAutoHyphens/>
        <w:autoSpaceDN w:val="0"/>
        <w:spacing w:line="276" w:lineRule="auto"/>
        <w:rPr>
          <w:rFonts w:ascii="Avenir Next LT Pro" w:hAnsi="Avenir Next LT Pro" w:cs="Arial"/>
          <w:bCs/>
          <w:color w:val="00B0F0"/>
        </w:rPr>
      </w:pPr>
      <w:r w:rsidRPr="00624240">
        <w:rPr>
          <w:rFonts w:ascii="Avenir Next LT Pro" w:hAnsi="Avenir Next LT Pro" w:cs="Arial"/>
          <w:bCs/>
          <w:color w:val="00B0F0"/>
        </w:rPr>
        <w:t xml:space="preserve">Please note: Applicants that do not evidence how they meet the essential criteria will not be invited to interview. </w:t>
      </w:r>
    </w:p>
    <w:p w14:paraId="512252A9" w14:textId="77777777" w:rsidR="00624240" w:rsidRPr="00154D9C" w:rsidRDefault="00624240" w:rsidP="00787209">
      <w:pPr>
        <w:rPr>
          <w:rFonts w:ascii="Avenir Next LT Pro" w:hAnsi="Avenir Next LT Pro"/>
          <w:b/>
          <w:bCs/>
        </w:rPr>
      </w:pPr>
    </w:p>
    <w:tbl>
      <w:tblPr>
        <w:tblW w:w="960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9"/>
        <w:gridCol w:w="7640"/>
      </w:tblGrid>
      <w:tr w:rsidR="00223CE4" w:rsidRPr="00887E6E" w14:paraId="6D2F8C92" w14:textId="5430A962" w:rsidTr="00CA3286">
        <w:trPr>
          <w:trHeight w:val="474"/>
        </w:trPr>
        <w:tc>
          <w:tcPr>
            <w:tcW w:w="1969" w:type="dxa"/>
            <w:shd w:val="clear" w:color="auto" w:fill="D9E2F3" w:themeFill="accent1" w:themeFillTint="33"/>
          </w:tcPr>
          <w:p w14:paraId="2D2E884C" w14:textId="2AE191D7" w:rsidR="00223CE4" w:rsidRPr="00887E6E" w:rsidRDefault="00223CE4" w:rsidP="00787209">
            <w:pPr>
              <w:rPr>
                <w:rFonts w:ascii="Avenir Next LT Pro" w:hAnsi="Avenir Next LT Pro"/>
                <w:b/>
                <w:bCs/>
              </w:rPr>
            </w:pPr>
            <w:r w:rsidRPr="00887E6E">
              <w:rPr>
                <w:rFonts w:ascii="Avenir Next LT Pro" w:hAnsi="Avenir Next LT Pro"/>
                <w:b/>
                <w:bCs/>
              </w:rPr>
              <w:t>Quality</w:t>
            </w:r>
          </w:p>
        </w:tc>
        <w:tc>
          <w:tcPr>
            <w:tcW w:w="7640" w:type="dxa"/>
            <w:shd w:val="clear" w:color="auto" w:fill="D9E2F3" w:themeFill="accent1" w:themeFillTint="33"/>
          </w:tcPr>
          <w:p w14:paraId="69DF079D" w14:textId="64CE8C16" w:rsidR="00223CE4" w:rsidRPr="003D4A36" w:rsidRDefault="00223CE4">
            <w:pPr>
              <w:rPr>
                <w:rFonts w:ascii="Avenir Next LT Pro" w:hAnsi="Avenir Next LT Pro"/>
                <w:b/>
                <w:bCs/>
              </w:rPr>
            </w:pPr>
            <w:r w:rsidRPr="003D4A36">
              <w:rPr>
                <w:rFonts w:ascii="Avenir Next LT Pro" w:hAnsi="Avenir Next LT Pro"/>
                <w:b/>
                <w:bCs/>
              </w:rPr>
              <w:t>Essential requirement</w:t>
            </w:r>
            <w:r w:rsidR="00CE690A" w:rsidRPr="003D4A36">
              <w:rPr>
                <w:rFonts w:ascii="Avenir Next LT Pro" w:hAnsi="Avenir Next LT Pro"/>
                <w:b/>
                <w:bCs/>
              </w:rPr>
              <w:t>s</w:t>
            </w:r>
            <w:r w:rsidRPr="003D4A36">
              <w:rPr>
                <w:rFonts w:ascii="Avenir Next LT Pro" w:hAnsi="Avenir Next LT Pro"/>
                <w:b/>
                <w:bCs/>
              </w:rPr>
              <w:t xml:space="preserve"> of the post</w:t>
            </w:r>
          </w:p>
        </w:tc>
      </w:tr>
      <w:tr w:rsidR="00223CE4" w:rsidRPr="00887E6E" w14:paraId="18AA57B6" w14:textId="77777777" w:rsidTr="00CA3286">
        <w:trPr>
          <w:trHeight w:val="474"/>
        </w:trPr>
        <w:tc>
          <w:tcPr>
            <w:tcW w:w="19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98EDA08" w14:textId="10E69D4D" w:rsidR="00223CE4" w:rsidRPr="00887E6E" w:rsidRDefault="00223CE4" w:rsidP="00CA0F92">
            <w:pPr>
              <w:rPr>
                <w:rFonts w:ascii="Avenir Next LT Pro" w:hAnsi="Avenir Next LT Pro"/>
              </w:rPr>
            </w:pPr>
            <w:r w:rsidRPr="00887E6E">
              <w:rPr>
                <w:rFonts w:ascii="Avenir Next LT Pro" w:hAnsi="Avenir Next LT Pro"/>
              </w:rPr>
              <w:t>Education &amp; Training</w:t>
            </w:r>
          </w:p>
        </w:tc>
        <w:tc>
          <w:tcPr>
            <w:tcW w:w="7640" w:type="dxa"/>
            <w:tcBorders>
              <w:top w:val="single" w:sz="4" w:space="0" w:color="auto"/>
              <w:left w:val="single" w:sz="4" w:space="0" w:color="auto"/>
              <w:bottom w:val="single" w:sz="4" w:space="0" w:color="auto"/>
              <w:right w:val="single" w:sz="4" w:space="0" w:color="auto"/>
            </w:tcBorders>
            <w:shd w:val="clear" w:color="auto" w:fill="auto"/>
          </w:tcPr>
          <w:p w14:paraId="73D68E7A" w14:textId="653ABAD7" w:rsidR="00223CE4" w:rsidRPr="003D4A36" w:rsidRDefault="00223CE4" w:rsidP="00223CE4">
            <w:pPr>
              <w:pStyle w:val="ListParagraph"/>
              <w:numPr>
                <w:ilvl w:val="0"/>
                <w:numId w:val="1"/>
              </w:numPr>
              <w:rPr>
                <w:rFonts w:ascii="Avenir Next LT Pro" w:hAnsi="Avenir Next LT Pro"/>
              </w:rPr>
            </w:pPr>
            <w:r w:rsidRPr="003D4A36">
              <w:rPr>
                <w:rFonts w:ascii="Avenir Next LT Pro" w:hAnsi="Avenir Next LT Pro"/>
              </w:rPr>
              <w:t xml:space="preserve">At least 3 years </w:t>
            </w:r>
            <w:r w:rsidR="001773CE" w:rsidRPr="003D4A36">
              <w:rPr>
                <w:rFonts w:ascii="Avenir Next LT Pro" w:hAnsi="Avenir Next LT Pro"/>
              </w:rPr>
              <w:t xml:space="preserve">work </w:t>
            </w:r>
            <w:r w:rsidRPr="003D4A36">
              <w:rPr>
                <w:rFonts w:ascii="Avenir Next LT Pro" w:hAnsi="Avenir Next LT Pro"/>
              </w:rPr>
              <w:t>experience a</w:t>
            </w:r>
            <w:r w:rsidR="001773CE" w:rsidRPr="003D4A36">
              <w:rPr>
                <w:rFonts w:ascii="Avenir Next LT Pro" w:hAnsi="Avenir Next LT Pro"/>
              </w:rPr>
              <w:t>s</w:t>
            </w:r>
            <w:r w:rsidRPr="003D4A36">
              <w:rPr>
                <w:rFonts w:ascii="Avenir Next LT Pro" w:hAnsi="Avenir Next LT Pro"/>
              </w:rPr>
              <w:t xml:space="preserve"> </w:t>
            </w:r>
            <w:r w:rsidR="001773CE" w:rsidRPr="003D4A36">
              <w:rPr>
                <w:rFonts w:ascii="Avenir Next LT Pro" w:hAnsi="Avenir Next LT Pro"/>
              </w:rPr>
              <w:t>F</w:t>
            </w:r>
            <w:r w:rsidRPr="003D4A36">
              <w:rPr>
                <w:rFonts w:ascii="Avenir Next LT Pro" w:hAnsi="Avenir Next LT Pro"/>
              </w:rPr>
              <w:t xml:space="preserve">inance </w:t>
            </w:r>
            <w:r w:rsidR="001773CE" w:rsidRPr="003D4A36">
              <w:rPr>
                <w:rFonts w:ascii="Avenir Next LT Pro" w:hAnsi="Avenir Next LT Pro"/>
              </w:rPr>
              <w:t>Assistant</w:t>
            </w:r>
            <w:r w:rsidRPr="003D4A36">
              <w:rPr>
                <w:rFonts w:ascii="Avenir Next LT Pro" w:hAnsi="Avenir Next LT Pro"/>
              </w:rPr>
              <w:t>.</w:t>
            </w:r>
          </w:p>
          <w:p w14:paraId="784F6388" w14:textId="036AA74F" w:rsidR="00223CE4" w:rsidRPr="003D4A36" w:rsidRDefault="009527B8" w:rsidP="00223CE4">
            <w:pPr>
              <w:pStyle w:val="ListParagraph"/>
              <w:numPr>
                <w:ilvl w:val="0"/>
                <w:numId w:val="1"/>
              </w:numPr>
              <w:rPr>
                <w:rFonts w:ascii="Avenir Next LT Pro" w:hAnsi="Avenir Next LT Pro"/>
              </w:rPr>
            </w:pPr>
            <w:r w:rsidRPr="003D4A36">
              <w:rPr>
                <w:rFonts w:ascii="Avenir Next LT Pro" w:hAnsi="Avenir Next LT Pro"/>
              </w:rPr>
              <w:t xml:space="preserve">AAT </w:t>
            </w:r>
            <w:r w:rsidR="00860EA5" w:rsidRPr="003D4A36">
              <w:rPr>
                <w:rFonts w:ascii="Avenir Next LT Pro" w:hAnsi="Avenir Next LT Pro"/>
              </w:rPr>
              <w:t>qualification</w:t>
            </w:r>
            <w:r w:rsidR="00DE0ACD">
              <w:rPr>
                <w:rFonts w:ascii="Avenir Next LT Pro" w:hAnsi="Avenir Next LT Pro"/>
              </w:rPr>
              <w:t>.</w:t>
            </w:r>
          </w:p>
        </w:tc>
      </w:tr>
      <w:tr w:rsidR="00FA3A71" w:rsidRPr="00887E6E" w14:paraId="1E27205E" w14:textId="77777777" w:rsidTr="00CA3286">
        <w:trPr>
          <w:trHeight w:val="474"/>
        </w:trPr>
        <w:tc>
          <w:tcPr>
            <w:tcW w:w="19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3CC4C0D" w14:textId="525C543C" w:rsidR="00FA3A71" w:rsidRPr="00887E6E" w:rsidRDefault="00FA3A71" w:rsidP="00CA0F92">
            <w:pPr>
              <w:rPr>
                <w:rFonts w:ascii="Avenir Next LT Pro" w:hAnsi="Avenir Next LT Pro"/>
              </w:rPr>
            </w:pPr>
            <w:r>
              <w:rPr>
                <w:rFonts w:ascii="Avenir Next LT Pro" w:hAnsi="Avenir Next LT Pro"/>
              </w:rPr>
              <w:t>Knowledge</w:t>
            </w:r>
          </w:p>
        </w:tc>
        <w:tc>
          <w:tcPr>
            <w:tcW w:w="7640" w:type="dxa"/>
            <w:tcBorders>
              <w:top w:val="single" w:sz="4" w:space="0" w:color="auto"/>
              <w:left w:val="single" w:sz="4" w:space="0" w:color="auto"/>
              <w:bottom w:val="single" w:sz="4" w:space="0" w:color="auto"/>
              <w:right w:val="single" w:sz="4" w:space="0" w:color="auto"/>
            </w:tcBorders>
            <w:shd w:val="clear" w:color="auto" w:fill="auto"/>
          </w:tcPr>
          <w:p w14:paraId="674A1DCC" w14:textId="21B26E5C" w:rsidR="00FA3A71" w:rsidRPr="003D4A36" w:rsidRDefault="00FA3A71" w:rsidP="00FA3A71">
            <w:pPr>
              <w:pStyle w:val="ListParagraph"/>
              <w:numPr>
                <w:ilvl w:val="0"/>
                <w:numId w:val="1"/>
              </w:numPr>
              <w:rPr>
                <w:rFonts w:ascii="Avenir Next LT Pro" w:hAnsi="Avenir Next LT Pro"/>
              </w:rPr>
            </w:pPr>
            <w:r w:rsidRPr="003D4A36">
              <w:rPr>
                <w:rFonts w:ascii="Avenir Next LT Pro" w:hAnsi="Avenir Next LT Pro"/>
              </w:rPr>
              <w:t xml:space="preserve">Good knowledge of accounting and </w:t>
            </w:r>
            <w:r w:rsidR="00F71F7F" w:rsidRPr="003D4A36">
              <w:rPr>
                <w:rFonts w:ascii="Avenir Next LT Pro" w:hAnsi="Avenir Next LT Pro"/>
              </w:rPr>
              <w:t>bookkeeping</w:t>
            </w:r>
            <w:r w:rsidRPr="003D4A36">
              <w:rPr>
                <w:rFonts w:ascii="Avenir Next LT Pro" w:hAnsi="Avenir Next LT Pro"/>
              </w:rPr>
              <w:t xml:space="preserve"> procedures.  </w:t>
            </w:r>
          </w:p>
          <w:p w14:paraId="4F8E38D5" w14:textId="768C8FE9" w:rsidR="00FA3A71" w:rsidRPr="00FA3A71" w:rsidRDefault="00FA3A71" w:rsidP="00FA3A71">
            <w:pPr>
              <w:pStyle w:val="ListParagraph"/>
              <w:numPr>
                <w:ilvl w:val="0"/>
                <w:numId w:val="1"/>
              </w:numPr>
              <w:rPr>
                <w:rFonts w:ascii="Avenir Next LT Pro" w:hAnsi="Avenir Next LT Pro"/>
              </w:rPr>
            </w:pPr>
            <w:r w:rsidRPr="003D4A36">
              <w:rPr>
                <w:rFonts w:ascii="Avenir Next LT Pro" w:hAnsi="Avenir Next LT Pro"/>
              </w:rPr>
              <w:t>Good knowledge of financial procedures.</w:t>
            </w:r>
          </w:p>
        </w:tc>
      </w:tr>
      <w:tr w:rsidR="00FA3A71" w:rsidRPr="00887E6E" w14:paraId="0AC47992" w14:textId="77777777" w:rsidTr="00CA3286">
        <w:trPr>
          <w:trHeight w:val="474"/>
        </w:trPr>
        <w:tc>
          <w:tcPr>
            <w:tcW w:w="19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6908FE" w14:textId="3884D4AE" w:rsidR="00FA3A71" w:rsidRDefault="00FA3A71" w:rsidP="00CA0F92">
            <w:pPr>
              <w:rPr>
                <w:rFonts w:ascii="Avenir Next LT Pro" w:hAnsi="Avenir Next LT Pro"/>
              </w:rPr>
            </w:pPr>
            <w:r>
              <w:rPr>
                <w:rFonts w:ascii="Avenir Next LT Pro" w:hAnsi="Avenir Next LT Pro"/>
              </w:rPr>
              <w:t>Communication</w:t>
            </w:r>
          </w:p>
        </w:tc>
        <w:tc>
          <w:tcPr>
            <w:tcW w:w="7640" w:type="dxa"/>
            <w:tcBorders>
              <w:top w:val="single" w:sz="4" w:space="0" w:color="auto"/>
              <w:left w:val="single" w:sz="4" w:space="0" w:color="auto"/>
              <w:bottom w:val="single" w:sz="4" w:space="0" w:color="auto"/>
              <w:right w:val="single" w:sz="4" w:space="0" w:color="auto"/>
            </w:tcBorders>
            <w:shd w:val="clear" w:color="auto" w:fill="auto"/>
          </w:tcPr>
          <w:p w14:paraId="4DCC2D2E" w14:textId="0284E476" w:rsidR="008319AF" w:rsidRPr="003D4A36" w:rsidRDefault="008319AF" w:rsidP="008319AF">
            <w:pPr>
              <w:pStyle w:val="ListParagraph"/>
              <w:numPr>
                <w:ilvl w:val="0"/>
                <w:numId w:val="1"/>
              </w:numPr>
              <w:rPr>
                <w:rFonts w:ascii="Avenir Next LT Pro" w:hAnsi="Avenir Next LT Pro"/>
              </w:rPr>
            </w:pPr>
            <w:r w:rsidRPr="003D4A36">
              <w:rPr>
                <w:rFonts w:ascii="Avenir Next LT Pro" w:hAnsi="Avenir Next LT Pro"/>
              </w:rPr>
              <w:t>Good communication skills</w:t>
            </w:r>
            <w:r>
              <w:rPr>
                <w:rFonts w:ascii="Avenir Next LT Pro" w:hAnsi="Avenir Next LT Pro"/>
              </w:rPr>
              <w:t xml:space="preserve">, with the ability to write short reports, and convey your message fluently. </w:t>
            </w:r>
          </w:p>
          <w:p w14:paraId="418AF421" w14:textId="77777777" w:rsidR="00FA3A71" w:rsidRPr="003D4A36" w:rsidRDefault="00FA3A71" w:rsidP="008319AF">
            <w:pPr>
              <w:pStyle w:val="ListParagraph"/>
              <w:rPr>
                <w:rFonts w:ascii="Avenir Next LT Pro" w:hAnsi="Avenir Next LT Pro"/>
              </w:rPr>
            </w:pPr>
          </w:p>
        </w:tc>
      </w:tr>
      <w:tr w:rsidR="00223CE4" w:rsidRPr="00887E6E" w14:paraId="06017E1C" w14:textId="77777777" w:rsidTr="00CA3286">
        <w:trPr>
          <w:trHeight w:val="474"/>
        </w:trPr>
        <w:tc>
          <w:tcPr>
            <w:tcW w:w="19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9F3ABF8" w14:textId="2D2F5450" w:rsidR="00223CE4" w:rsidRPr="00887E6E" w:rsidRDefault="00B76612" w:rsidP="00CA0F92">
            <w:pPr>
              <w:rPr>
                <w:rFonts w:ascii="Avenir Next LT Pro" w:hAnsi="Avenir Next LT Pro"/>
              </w:rPr>
            </w:pPr>
            <w:r>
              <w:rPr>
                <w:rFonts w:ascii="Avenir Next LT Pro" w:hAnsi="Avenir Next LT Pro"/>
              </w:rPr>
              <w:t xml:space="preserve">Numeracy </w:t>
            </w:r>
          </w:p>
        </w:tc>
        <w:tc>
          <w:tcPr>
            <w:tcW w:w="7640" w:type="dxa"/>
            <w:tcBorders>
              <w:top w:val="single" w:sz="4" w:space="0" w:color="auto"/>
              <w:left w:val="single" w:sz="4" w:space="0" w:color="auto"/>
              <w:bottom w:val="single" w:sz="4" w:space="0" w:color="auto"/>
              <w:right w:val="single" w:sz="4" w:space="0" w:color="auto"/>
            </w:tcBorders>
            <w:shd w:val="clear" w:color="auto" w:fill="auto"/>
          </w:tcPr>
          <w:p w14:paraId="7419348A" w14:textId="48284716" w:rsidR="009211E4" w:rsidRPr="00B76612" w:rsidRDefault="00550176" w:rsidP="00B76612">
            <w:pPr>
              <w:pStyle w:val="ListParagraph"/>
              <w:numPr>
                <w:ilvl w:val="0"/>
                <w:numId w:val="1"/>
              </w:numPr>
              <w:rPr>
                <w:rFonts w:ascii="Avenir Next LT Pro" w:hAnsi="Avenir Next LT Pro"/>
              </w:rPr>
            </w:pPr>
            <w:r w:rsidRPr="003D4A36">
              <w:rPr>
                <w:rFonts w:ascii="Avenir Next LT Pro" w:hAnsi="Avenir Next LT Pro"/>
              </w:rPr>
              <w:t>Attention to detail</w:t>
            </w:r>
            <w:r w:rsidR="00A1757D" w:rsidRPr="003D4A36">
              <w:rPr>
                <w:rFonts w:ascii="Avenir Next LT Pro" w:hAnsi="Avenir Next LT Pro"/>
              </w:rPr>
              <w:t>, with an ability to spot numerical errors.</w:t>
            </w:r>
          </w:p>
        </w:tc>
      </w:tr>
      <w:tr w:rsidR="00211BD8" w:rsidRPr="00887E6E" w14:paraId="14EE082E" w14:textId="77777777" w:rsidTr="00CA3286">
        <w:trPr>
          <w:trHeight w:val="474"/>
        </w:trPr>
        <w:tc>
          <w:tcPr>
            <w:tcW w:w="19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DB231B1" w14:textId="02C31086" w:rsidR="00211BD8" w:rsidRPr="00887E6E" w:rsidRDefault="00211BD8" w:rsidP="00CA0F92">
            <w:pPr>
              <w:rPr>
                <w:rFonts w:ascii="Avenir Next LT Pro" w:hAnsi="Avenir Next LT Pro"/>
              </w:rPr>
            </w:pPr>
            <w:r>
              <w:rPr>
                <w:rFonts w:ascii="Avenir Next LT Pro" w:hAnsi="Avenir Next LT Pro"/>
              </w:rPr>
              <w:t>IT Skills</w:t>
            </w:r>
          </w:p>
        </w:tc>
        <w:tc>
          <w:tcPr>
            <w:tcW w:w="7640" w:type="dxa"/>
            <w:tcBorders>
              <w:top w:val="single" w:sz="4" w:space="0" w:color="auto"/>
              <w:left w:val="single" w:sz="4" w:space="0" w:color="auto"/>
              <w:bottom w:val="single" w:sz="4" w:space="0" w:color="auto"/>
              <w:right w:val="single" w:sz="4" w:space="0" w:color="auto"/>
            </w:tcBorders>
            <w:shd w:val="clear" w:color="auto" w:fill="auto"/>
          </w:tcPr>
          <w:p w14:paraId="2A0F9925" w14:textId="2F56B965" w:rsidR="005D169B" w:rsidRPr="003D4A36" w:rsidRDefault="005D169B" w:rsidP="005D169B">
            <w:pPr>
              <w:pStyle w:val="ListParagraph"/>
              <w:numPr>
                <w:ilvl w:val="0"/>
                <w:numId w:val="1"/>
              </w:numPr>
              <w:rPr>
                <w:rFonts w:ascii="Avenir Next LT Pro" w:hAnsi="Avenir Next LT Pro"/>
              </w:rPr>
            </w:pPr>
            <w:r w:rsidRPr="003D4A36">
              <w:rPr>
                <w:rFonts w:ascii="Avenir Next LT Pro" w:hAnsi="Avenir Next LT Pro"/>
              </w:rPr>
              <w:t>Advanced Microsoft Office 365 skills (Outlook, Word, Excel, Teams, SharePoint, OneDrive)</w:t>
            </w:r>
            <w:r w:rsidR="00DE0ACD">
              <w:rPr>
                <w:rFonts w:ascii="Avenir Next LT Pro" w:hAnsi="Avenir Next LT Pro"/>
              </w:rPr>
              <w:t>.</w:t>
            </w:r>
            <w:r w:rsidRPr="003D4A36">
              <w:rPr>
                <w:rFonts w:ascii="Avenir Next LT Pro" w:hAnsi="Avenir Next LT Pro"/>
              </w:rPr>
              <w:t xml:space="preserve"> </w:t>
            </w:r>
          </w:p>
          <w:p w14:paraId="682956A6" w14:textId="2DA13879" w:rsidR="00211BD8" w:rsidRPr="003D4A36" w:rsidRDefault="005D169B" w:rsidP="005D169B">
            <w:pPr>
              <w:pStyle w:val="ListParagraph"/>
              <w:numPr>
                <w:ilvl w:val="0"/>
                <w:numId w:val="1"/>
              </w:numPr>
              <w:rPr>
                <w:rFonts w:ascii="Avenir Next LT Pro" w:hAnsi="Avenir Next LT Pro"/>
                <w:color w:val="333E49"/>
                <w:shd w:val="clear" w:color="auto" w:fill="FFFFFF"/>
              </w:rPr>
            </w:pPr>
            <w:r w:rsidRPr="003D4A36">
              <w:rPr>
                <w:rFonts w:ascii="Avenir Next LT Pro" w:hAnsi="Avenir Next LT Pro"/>
              </w:rPr>
              <w:t>Good knowledge of Sage Line 50 Accounting system</w:t>
            </w:r>
            <w:r w:rsidR="00DE0ACD">
              <w:rPr>
                <w:rFonts w:ascii="Avenir Next LT Pro" w:hAnsi="Avenir Next LT Pro"/>
              </w:rPr>
              <w:t>.</w:t>
            </w:r>
          </w:p>
        </w:tc>
      </w:tr>
      <w:tr w:rsidR="00223CE4" w:rsidRPr="00887E6E" w14:paraId="47341A6D" w14:textId="77777777" w:rsidTr="00CA3286">
        <w:trPr>
          <w:trHeight w:val="474"/>
        </w:trPr>
        <w:tc>
          <w:tcPr>
            <w:tcW w:w="19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4FA1E9" w14:textId="5373200A" w:rsidR="00223CE4" w:rsidRPr="00887E6E" w:rsidRDefault="003D4A36" w:rsidP="00CA0F92">
            <w:pPr>
              <w:rPr>
                <w:rFonts w:ascii="Avenir Next LT Pro" w:hAnsi="Avenir Next LT Pro"/>
              </w:rPr>
            </w:pPr>
            <w:r>
              <w:rPr>
                <w:rFonts w:ascii="Avenir Next LT Pro" w:hAnsi="Avenir Next LT Pro"/>
              </w:rPr>
              <w:t>Behaviours</w:t>
            </w:r>
          </w:p>
        </w:tc>
        <w:tc>
          <w:tcPr>
            <w:tcW w:w="7640" w:type="dxa"/>
            <w:tcBorders>
              <w:top w:val="single" w:sz="4" w:space="0" w:color="auto"/>
              <w:left w:val="single" w:sz="4" w:space="0" w:color="auto"/>
              <w:bottom w:val="single" w:sz="4" w:space="0" w:color="auto"/>
              <w:right w:val="single" w:sz="4" w:space="0" w:color="auto"/>
            </w:tcBorders>
            <w:shd w:val="clear" w:color="auto" w:fill="auto"/>
          </w:tcPr>
          <w:p w14:paraId="6A3D9499" w14:textId="77777777" w:rsidR="0087361C" w:rsidRPr="0087361C" w:rsidRDefault="00887E6E" w:rsidP="0087361C">
            <w:pPr>
              <w:pStyle w:val="ListParagraph"/>
              <w:widowControl w:val="0"/>
              <w:numPr>
                <w:ilvl w:val="0"/>
                <w:numId w:val="4"/>
              </w:numPr>
              <w:tabs>
                <w:tab w:val="left" w:pos="442"/>
              </w:tabs>
              <w:suppressAutoHyphens/>
              <w:autoSpaceDE w:val="0"/>
              <w:autoSpaceDN w:val="0"/>
              <w:ind w:left="725" w:right="118"/>
              <w:contextualSpacing w:val="0"/>
              <w:jc w:val="both"/>
              <w:rPr>
                <w:rFonts w:ascii="Avenir Next LT Pro" w:eastAsiaTheme="minorHAnsi" w:hAnsi="Avenir Next LT Pro" w:cstheme="minorBidi"/>
              </w:rPr>
            </w:pPr>
            <w:r w:rsidRPr="003D4A36">
              <w:rPr>
                <w:rFonts w:ascii="Avenir Next LT Pro" w:hAnsi="Avenir Next LT Pro"/>
                <w:lang w:val="en-US"/>
              </w:rPr>
              <w:t>The</w:t>
            </w:r>
            <w:r w:rsidRPr="003D4A36">
              <w:rPr>
                <w:rFonts w:ascii="Avenir Next LT Pro" w:hAnsi="Avenir Next LT Pro"/>
                <w:spacing w:val="-7"/>
                <w:lang w:val="en-US"/>
              </w:rPr>
              <w:t xml:space="preserve"> </w:t>
            </w:r>
            <w:r w:rsidRPr="003D4A36">
              <w:rPr>
                <w:rFonts w:ascii="Avenir Next LT Pro" w:hAnsi="Avenir Next LT Pro"/>
                <w:lang w:val="en-US"/>
              </w:rPr>
              <w:t>ability</w:t>
            </w:r>
            <w:r w:rsidRPr="003D4A36">
              <w:rPr>
                <w:rFonts w:ascii="Avenir Next LT Pro" w:hAnsi="Avenir Next LT Pro"/>
                <w:spacing w:val="-7"/>
                <w:lang w:val="en-US"/>
              </w:rPr>
              <w:t xml:space="preserve"> </w:t>
            </w:r>
            <w:r w:rsidRPr="003D4A36">
              <w:rPr>
                <w:rFonts w:ascii="Avenir Next LT Pro" w:hAnsi="Avenir Next LT Pro"/>
                <w:lang w:val="en-US"/>
              </w:rPr>
              <w:t>to</w:t>
            </w:r>
            <w:r w:rsidRPr="003D4A36">
              <w:rPr>
                <w:rFonts w:ascii="Avenir Next LT Pro" w:hAnsi="Avenir Next LT Pro"/>
                <w:spacing w:val="-6"/>
                <w:lang w:val="en-US"/>
              </w:rPr>
              <w:t xml:space="preserve"> </w:t>
            </w:r>
            <w:r w:rsidRPr="003D4A36">
              <w:rPr>
                <w:rFonts w:ascii="Avenir Next LT Pro" w:hAnsi="Avenir Next LT Pro"/>
                <w:lang w:val="en-US"/>
              </w:rPr>
              <w:t>work</w:t>
            </w:r>
            <w:r w:rsidRPr="003D4A36">
              <w:rPr>
                <w:rFonts w:ascii="Avenir Next LT Pro" w:hAnsi="Avenir Next LT Pro"/>
                <w:spacing w:val="-8"/>
                <w:lang w:val="en-US"/>
              </w:rPr>
              <w:t xml:space="preserve"> </w:t>
            </w:r>
            <w:r w:rsidRPr="003D4A36">
              <w:rPr>
                <w:rFonts w:ascii="Avenir Next LT Pro" w:hAnsi="Avenir Next LT Pro"/>
                <w:lang w:val="en-US"/>
              </w:rPr>
              <w:t>on</w:t>
            </w:r>
            <w:r w:rsidRPr="003D4A36">
              <w:rPr>
                <w:rFonts w:ascii="Avenir Next LT Pro" w:hAnsi="Avenir Next LT Pro"/>
                <w:spacing w:val="-6"/>
                <w:lang w:val="en-US"/>
              </w:rPr>
              <w:t xml:space="preserve"> </w:t>
            </w:r>
            <w:r w:rsidRPr="003D4A36">
              <w:rPr>
                <w:rFonts w:ascii="Avenir Next LT Pro" w:hAnsi="Avenir Next LT Pro"/>
                <w:lang w:val="en-US"/>
              </w:rPr>
              <w:t>own</w:t>
            </w:r>
            <w:r w:rsidRPr="003D4A36">
              <w:rPr>
                <w:rFonts w:ascii="Avenir Next LT Pro" w:hAnsi="Avenir Next LT Pro"/>
                <w:spacing w:val="-7"/>
                <w:lang w:val="en-US"/>
              </w:rPr>
              <w:t xml:space="preserve"> </w:t>
            </w:r>
            <w:r w:rsidRPr="003D4A36">
              <w:rPr>
                <w:rFonts w:ascii="Avenir Next LT Pro" w:hAnsi="Avenir Next LT Pro"/>
                <w:lang w:val="en-US"/>
              </w:rPr>
              <w:t>initiative</w:t>
            </w:r>
            <w:r w:rsidRPr="003D4A36">
              <w:rPr>
                <w:rFonts w:ascii="Avenir Next LT Pro" w:hAnsi="Avenir Next LT Pro"/>
                <w:spacing w:val="-7"/>
                <w:lang w:val="en-US"/>
              </w:rPr>
              <w:t xml:space="preserve"> </w:t>
            </w:r>
            <w:r w:rsidRPr="003D4A36">
              <w:rPr>
                <w:rFonts w:ascii="Avenir Next LT Pro" w:hAnsi="Avenir Next LT Pro"/>
                <w:lang w:val="en-US"/>
              </w:rPr>
              <w:t>without</w:t>
            </w:r>
            <w:r w:rsidRPr="003D4A36">
              <w:rPr>
                <w:rFonts w:ascii="Avenir Next LT Pro" w:hAnsi="Avenir Next LT Pro"/>
                <w:spacing w:val="-8"/>
                <w:lang w:val="en-US"/>
              </w:rPr>
              <w:t xml:space="preserve"> </w:t>
            </w:r>
            <w:r w:rsidRPr="003D4A36">
              <w:rPr>
                <w:rFonts w:ascii="Avenir Next LT Pro" w:hAnsi="Avenir Next LT Pro"/>
                <w:lang w:val="en-US"/>
              </w:rPr>
              <w:t>supervision</w:t>
            </w:r>
            <w:r w:rsidRPr="003D4A36">
              <w:rPr>
                <w:rFonts w:ascii="Avenir Next LT Pro" w:hAnsi="Avenir Next LT Pro"/>
                <w:spacing w:val="-8"/>
                <w:lang w:val="en-US"/>
              </w:rPr>
              <w:t xml:space="preserve"> </w:t>
            </w:r>
            <w:r w:rsidRPr="003D4A36">
              <w:rPr>
                <w:rFonts w:ascii="Avenir Next LT Pro" w:hAnsi="Avenir Next LT Pro"/>
                <w:lang w:val="en-US"/>
              </w:rPr>
              <w:t>and</w:t>
            </w:r>
            <w:r w:rsidRPr="003D4A36">
              <w:rPr>
                <w:rFonts w:ascii="Avenir Next LT Pro" w:hAnsi="Avenir Next LT Pro"/>
                <w:spacing w:val="-8"/>
                <w:lang w:val="en-US"/>
              </w:rPr>
              <w:t xml:space="preserve"> </w:t>
            </w:r>
            <w:r w:rsidRPr="003D4A36">
              <w:rPr>
                <w:rFonts w:ascii="Avenir Next LT Pro" w:hAnsi="Avenir Next LT Pro"/>
                <w:lang w:val="en-US"/>
              </w:rPr>
              <w:t>the</w:t>
            </w:r>
            <w:r w:rsidRPr="003D4A36">
              <w:rPr>
                <w:rFonts w:ascii="Avenir Next LT Pro" w:hAnsi="Avenir Next LT Pro"/>
                <w:spacing w:val="-7"/>
                <w:lang w:val="en-US"/>
              </w:rPr>
              <w:t xml:space="preserve"> </w:t>
            </w:r>
            <w:r w:rsidRPr="003D4A36">
              <w:rPr>
                <w:rFonts w:ascii="Avenir Next LT Pro" w:hAnsi="Avenir Next LT Pro"/>
                <w:lang w:val="en-US"/>
              </w:rPr>
              <w:t>ability</w:t>
            </w:r>
            <w:r w:rsidRPr="003D4A36">
              <w:rPr>
                <w:rFonts w:ascii="Avenir Next LT Pro" w:hAnsi="Avenir Next LT Pro"/>
                <w:spacing w:val="-7"/>
                <w:lang w:val="en-US"/>
              </w:rPr>
              <w:t xml:space="preserve"> </w:t>
            </w:r>
            <w:r w:rsidRPr="003D4A36">
              <w:rPr>
                <w:rFonts w:ascii="Avenir Next LT Pro" w:hAnsi="Avenir Next LT Pro"/>
                <w:lang w:val="en-US"/>
              </w:rPr>
              <w:t>to</w:t>
            </w:r>
            <w:r w:rsidRPr="003D4A36">
              <w:rPr>
                <w:rFonts w:ascii="Avenir Next LT Pro" w:hAnsi="Avenir Next LT Pro"/>
                <w:spacing w:val="-9"/>
                <w:lang w:val="en-US"/>
              </w:rPr>
              <w:t xml:space="preserve"> </w:t>
            </w:r>
            <w:r w:rsidRPr="003D4A36">
              <w:rPr>
                <w:rFonts w:ascii="Avenir Next LT Pro" w:hAnsi="Avenir Next LT Pro"/>
                <w:lang w:val="en-US"/>
              </w:rPr>
              <w:t>work as team</w:t>
            </w:r>
            <w:r w:rsidRPr="003D4A36">
              <w:rPr>
                <w:rFonts w:ascii="Avenir Next LT Pro" w:hAnsi="Avenir Next LT Pro"/>
                <w:spacing w:val="-2"/>
                <w:lang w:val="en-US"/>
              </w:rPr>
              <w:t xml:space="preserve"> </w:t>
            </w:r>
            <w:r w:rsidRPr="003D4A36">
              <w:rPr>
                <w:rFonts w:ascii="Avenir Next LT Pro" w:hAnsi="Avenir Next LT Pro"/>
                <w:lang w:val="en-US"/>
              </w:rPr>
              <w:t>member.</w:t>
            </w:r>
          </w:p>
          <w:p w14:paraId="392747F0" w14:textId="77777777" w:rsidR="0087361C" w:rsidRDefault="00EA7073" w:rsidP="0087361C">
            <w:pPr>
              <w:pStyle w:val="ListParagraph"/>
              <w:widowControl w:val="0"/>
              <w:numPr>
                <w:ilvl w:val="0"/>
                <w:numId w:val="4"/>
              </w:numPr>
              <w:tabs>
                <w:tab w:val="left" w:pos="442"/>
              </w:tabs>
              <w:suppressAutoHyphens/>
              <w:autoSpaceDE w:val="0"/>
              <w:autoSpaceDN w:val="0"/>
              <w:ind w:left="725" w:right="118"/>
              <w:contextualSpacing w:val="0"/>
              <w:jc w:val="both"/>
              <w:rPr>
                <w:rFonts w:ascii="Avenir Next LT Pro" w:hAnsi="Avenir Next LT Pro"/>
              </w:rPr>
            </w:pPr>
            <w:r w:rsidRPr="0087361C">
              <w:rPr>
                <w:rFonts w:ascii="Avenir Next LT Pro" w:hAnsi="Avenir Next LT Pro"/>
              </w:rPr>
              <w:t xml:space="preserve">Drive to learn and improve our ways of working. </w:t>
            </w:r>
          </w:p>
          <w:p w14:paraId="44EA9F22" w14:textId="092A5C65" w:rsidR="00B76612" w:rsidRPr="00314888" w:rsidRDefault="00B76612" w:rsidP="0087361C">
            <w:pPr>
              <w:pStyle w:val="ListParagraph"/>
              <w:widowControl w:val="0"/>
              <w:numPr>
                <w:ilvl w:val="0"/>
                <w:numId w:val="4"/>
              </w:numPr>
              <w:tabs>
                <w:tab w:val="left" w:pos="442"/>
              </w:tabs>
              <w:suppressAutoHyphens/>
              <w:autoSpaceDE w:val="0"/>
              <w:autoSpaceDN w:val="0"/>
              <w:ind w:left="725" w:right="118"/>
              <w:contextualSpacing w:val="0"/>
              <w:jc w:val="both"/>
              <w:rPr>
                <w:rFonts w:ascii="Avenir Next LT Pro" w:hAnsi="Avenir Next LT Pro"/>
              </w:rPr>
            </w:pPr>
            <w:r w:rsidRPr="00314888">
              <w:rPr>
                <w:rFonts w:ascii="Avenir Next LT Pro" w:hAnsi="Avenir Next LT Pro"/>
                <w:shd w:val="clear" w:color="auto" w:fill="FFFFFF"/>
              </w:rPr>
              <w:t>Organisational and time-management skills</w:t>
            </w:r>
          </w:p>
          <w:p w14:paraId="440321CA" w14:textId="6B6A79A5" w:rsidR="00134CF4" w:rsidRPr="00B76612" w:rsidRDefault="00134CF4" w:rsidP="00B76612">
            <w:pPr>
              <w:widowControl w:val="0"/>
              <w:tabs>
                <w:tab w:val="left" w:pos="461"/>
              </w:tabs>
              <w:suppressAutoHyphens/>
              <w:autoSpaceDE w:val="0"/>
              <w:autoSpaceDN w:val="0"/>
              <w:ind w:right="118"/>
              <w:jc w:val="both"/>
              <w:rPr>
                <w:rFonts w:ascii="Avenir Next LT Pro" w:hAnsi="Avenir Next LT Pro"/>
              </w:rPr>
            </w:pPr>
          </w:p>
        </w:tc>
      </w:tr>
    </w:tbl>
    <w:p w14:paraId="0C4D6E4E" w14:textId="77777777" w:rsidR="002A6002" w:rsidRDefault="002A6002">
      <w:pPr>
        <w:rPr>
          <w:rFonts w:ascii="Avenir Next LT Pro" w:hAnsi="Avenir Next LT Pro"/>
        </w:rPr>
      </w:pPr>
    </w:p>
    <w:p w14:paraId="79677374" w14:textId="458CA9AB" w:rsidR="002A6002" w:rsidRDefault="00CA3286">
      <w:pPr>
        <w:rPr>
          <w:rFonts w:ascii="Avenir Next LT Pro" w:hAnsi="Avenir Next LT Pro"/>
        </w:rPr>
      </w:pPr>
      <w:r w:rsidRPr="002A6002">
        <w:rPr>
          <w:rFonts w:eastAsia="Calibri"/>
          <w:noProof/>
          <w:lang w:eastAsia="en-GB"/>
        </w:rPr>
        <mc:AlternateContent>
          <mc:Choice Requires="wps">
            <w:drawing>
              <wp:anchor distT="0" distB="0" distL="114300" distR="114300" simplePos="0" relativeHeight="251659264" behindDoc="1" locked="0" layoutInCell="1" allowOverlap="1" wp14:anchorId="12F2147E" wp14:editId="72A80CDA">
                <wp:simplePos x="0" y="0"/>
                <wp:positionH relativeFrom="margin">
                  <wp:posOffset>-35271</wp:posOffset>
                </wp:positionH>
                <wp:positionV relativeFrom="paragraph">
                  <wp:posOffset>39452</wp:posOffset>
                </wp:positionV>
                <wp:extent cx="6173521" cy="3228975"/>
                <wp:effectExtent l="19050" t="19050" r="36830" b="47625"/>
                <wp:wrapNone/>
                <wp:docPr id="4" name="Rectangle 4"/>
                <wp:cNvGraphicFramePr/>
                <a:graphic xmlns:a="http://schemas.openxmlformats.org/drawingml/2006/main">
                  <a:graphicData uri="http://schemas.microsoft.com/office/word/2010/wordprocessingShape">
                    <wps:wsp>
                      <wps:cNvSpPr/>
                      <wps:spPr>
                        <a:xfrm>
                          <a:off x="0" y="0"/>
                          <a:ext cx="6173521" cy="3228975"/>
                        </a:xfrm>
                        <a:custGeom>
                          <a:avLst/>
                          <a:gdLst>
                            <a:gd name="connsiteX0" fmla="*/ 0 w 6173521"/>
                            <a:gd name="connsiteY0" fmla="*/ 0 h 3228975"/>
                            <a:gd name="connsiteX1" fmla="*/ 747682 w 6173521"/>
                            <a:gd name="connsiteY1" fmla="*/ 0 h 3228975"/>
                            <a:gd name="connsiteX2" fmla="*/ 1495364 w 6173521"/>
                            <a:gd name="connsiteY2" fmla="*/ 0 h 3228975"/>
                            <a:gd name="connsiteX3" fmla="*/ 2304781 w 6173521"/>
                            <a:gd name="connsiteY3" fmla="*/ 0 h 3228975"/>
                            <a:gd name="connsiteX4" fmla="*/ 2867258 w 6173521"/>
                            <a:gd name="connsiteY4" fmla="*/ 0 h 3228975"/>
                            <a:gd name="connsiteX5" fmla="*/ 3614940 w 6173521"/>
                            <a:gd name="connsiteY5" fmla="*/ 0 h 3228975"/>
                            <a:gd name="connsiteX6" fmla="*/ 4239151 w 6173521"/>
                            <a:gd name="connsiteY6" fmla="*/ 0 h 3228975"/>
                            <a:gd name="connsiteX7" fmla="*/ 4739892 w 6173521"/>
                            <a:gd name="connsiteY7" fmla="*/ 0 h 3228975"/>
                            <a:gd name="connsiteX8" fmla="*/ 5425839 w 6173521"/>
                            <a:gd name="connsiteY8" fmla="*/ 0 h 3228975"/>
                            <a:gd name="connsiteX9" fmla="*/ 6173521 w 6173521"/>
                            <a:gd name="connsiteY9" fmla="*/ 0 h 3228975"/>
                            <a:gd name="connsiteX10" fmla="*/ 6173521 w 6173521"/>
                            <a:gd name="connsiteY10" fmla="*/ 710375 h 3228975"/>
                            <a:gd name="connsiteX11" fmla="*/ 6173521 w 6173521"/>
                            <a:gd name="connsiteY11" fmla="*/ 1259300 h 3228975"/>
                            <a:gd name="connsiteX12" fmla="*/ 6173521 w 6173521"/>
                            <a:gd name="connsiteY12" fmla="*/ 1937385 h 3228975"/>
                            <a:gd name="connsiteX13" fmla="*/ 6173521 w 6173521"/>
                            <a:gd name="connsiteY13" fmla="*/ 2486311 h 3228975"/>
                            <a:gd name="connsiteX14" fmla="*/ 6173521 w 6173521"/>
                            <a:gd name="connsiteY14" fmla="*/ 3228975 h 3228975"/>
                            <a:gd name="connsiteX15" fmla="*/ 5611045 w 6173521"/>
                            <a:gd name="connsiteY15" fmla="*/ 3228975 h 3228975"/>
                            <a:gd name="connsiteX16" fmla="*/ 4925098 w 6173521"/>
                            <a:gd name="connsiteY16" fmla="*/ 3228975 h 3228975"/>
                            <a:gd name="connsiteX17" fmla="*/ 4177416 w 6173521"/>
                            <a:gd name="connsiteY17" fmla="*/ 3228975 h 3228975"/>
                            <a:gd name="connsiteX18" fmla="*/ 3491469 w 6173521"/>
                            <a:gd name="connsiteY18" fmla="*/ 3228975 h 3228975"/>
                            <a:gd name="connsiteX19" fmla="*/ 2743787 w 6173521"/>
                            <a:gd name="connsiteY19" fmla="*/ 3228975 h 3228975"/>
                            <a:gd name="connsiteX20" fmla="*/ 2181311 w 6173521"/>
                            <a:gd name="connsiteY20" fmla="*/ 3228975 h 3228975"/>
                            <a:gd name="connsiteX21" fmla="*/ 1680570 w 6173521"/>
                            <a:gd name="connsiteY21" fmla="*/ 3228975 h 3228975"/>
                            <a:gd name="connsiteX22" fmla="*/ 932888 w 6173521"/>
                            <a:gd name="connsiteY22" fmla="*/ 3228975 h 3228975"/>
                            <a:gd name="connsiteX23" fmla="*/ 0 w 6173521"/>
                            <a:gd name="connsiteY23" fmla="*/ 3228975 h 3228975"/>
                            <a:gd name="connsiteX24" fmla="*/ 0 w 6173521"/>
                            <a:gd name="connsiteY24" fmla="*/ 2518601 h 3228975"/>
                            <a:gd name="connsiteX25" fmla="*/ 0 w 6173521"/>
                            <a:gd name="connsiteY25" fmla="*/ 1969675 h 3228975"/>
                            <a:gd name="connsiteX26" fmla="*/ 0 w 6173521"/>
                            <a:gd name="connsiteY26" fmla="*/ 1323880 h 3228975"/>
                            <a:gd name="connsiteX27" fmla="*/ 0 w 6173521"/>
                            <a:gd name="connsiteY27" fmla="*/ 774954 h 3228975"/>
                            <a:gd name="connsiteX28" fmla="*/ 0 w 6173521"/>
                            <a:gd name="connsiteY28" fmla="*/ 0 h 32289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173521" h="3228975" fill="none" extrusionOk="0">
                              <a:moveTo>
                                <a:pt x="0" y="0"/>
                              </a:moveTo>
                              <a:cubicBezTo>
                                <a:pt x="158502" y="7670"/>
                                <a:pt x="545468" y="1348"/>
                                <a:pt x="747682" y="0"/>
                              </a:cubicBezTo>
                              <a:cubicBezTo>
                                <a:pt x="949896" y="-1348"/>
                                <a:pt x="1234054" y="-26172"/>
                                <a:pt x="1495364" y="0"/>
                              </a:cubicBezTo>
                              <a:cubicBezTo>
                                <a:pt x="1756674" y="26172"/>
                                <a:pt x="2062858" y="-35869"/>
                                <a:pt x="2304781" y="0"/>
                              </a:cubicBezTo>
                              <a:cubicBezTo>
                                <a:pt x="2546704" y="35869"/>
                                <a:pt x="2697738" y="-1406"/>
                                <a:pt x="2867258" y="0"/>
                              </a:cubicBezTo>
                              <a:cubicBezTo>
                                <a:pt x="3036778" y="1406"/>
                                <a:pt x="3443736" y="-3223"/>
                                <a:pt x="3614940" y="0"/>
                              </a:cubicBezTo>
                              <a:cubicBezTo>
                                <a:pt x="3786144" y="3223"/>
                                <a:pt x="4108656" y="8425"/>
                                <a:pt x="4239151" y="0"/>
                              </a:cubicBezTo>
                              <a:cubicBezTo>
                                <a:pt x="4369646" y="-8425"/>
                                <a:pt x="4522211" y="9371"/>
                                <a:pt x="4739892" y="0"/>
                              </a:cubicBezTo>
                              <a:cubicBezTo>
                                <a:pt x="4957573" y="-9371"/>
                                <a:pt x="5253058" y="-4763"/>
                                <a:pt x="5425839" y="0"/>
                              </a:cubicBezTo>
                              <a:cubicBezTo>
                                <a:pt x="5598620" y="4763"/>
                                <a:pt x="5888982" y="-20747"/>
                                <a:pt x="6173521" y="0"/>
                              </a:cubicBezTo>
                              <a:cubicBezTo>
                                <a:pt x="6149513" y="283168"/>
                                <a:pt x="6164357" y="371744"/>
                                <a:pt x="6173521" y="710375"/>
                              </a:cubicBezTo>
                              <a:cubicBezTo>
                                <a:pt x="6182685" y="1049007"/>
                                <a:pt x="6152168" y="1115727"/>
                                <a:pt x="6173521" y="1259300"/>
                              </a:cubicBezTo>
                              <a:cubicBezTo>
                                <a:pt x="6194874" y="1402874"/>
                                <a:pt x="6197331" y="1771243"/>
                                <a:pt x="6173521" y="1937385"/>
                              </a:cubicBezTo>
                              <a:cubicBezTo>
                                <a:pt x="6149711" y="2103528"/>
                                <a:pt x="6183877" y="2362292"/>
                                <a:pt x="6173521" y="2486311"/>
                              </a:cubicBezTo>
                              <a:cubicBezTo>
                                <a:pt x="6163165" y="2610330"/>
                                <a:pt x="6206577" y="2884506"/>
                                <a:pt x="6173521" y="3228975"/>
                              </a:cubicBezTo>
                              <a:cubicBezTo>
                                <a:pt x="5957838" y="3210158"/>
                                <a:pt x="5798611" y="3213042"/>
                                <a:pt x="5611045" y="3228975"/>
                              </a:cubicBezTo>
                              <a:cubicBezTo>
                                <a:pt x="5423479" y="3244908"/>
                                <a:pt x="5183235" y="3217941"/>
                                <a:pt x="4925098" y="3228975"/>
                              </a:cubicBezTo>
                              <a:cubicBezTo>
                                <a:pt x="4666961" y="3240009"/>
                                <a:pt x="4399041" y="3257318"/>
                                <a:pt x="4177416" y="3228975"/>
                              </a:cubicBezTo>
                              <a:cubicBezTo>
                                <a:pt x="3955791" y="3200632"/>
                                <a:pt x="3629088" y="3254672"/>
                                <a:pt x="3491469" y="3228975"/>
                              </a:cubicBezTo>
                              <a:cubicBezTo>
                                <a:pt x="3353850" y="3203278"/>
                                <a:pt x="2974278" y="3204722"/>
                                <a:pt x="2743787" y="3228975"/>
                              </a:cubicBezTo>
                              <a:cubicBezTo>
                                <a:pt x="2513296" y="3253228"/>
                                <a:pt x="2303871" y="3220491"/>
                                <a:pt x="2181311" y="3228975"/>
                              </a:cubicBezTo>
                              <a:cubicBezTo>
                                <a:pt x="2058751" y="3237459"/>
                                <a:pt x="1816816" y="3244482"/>
                                <a:pt x="1680570" y="3228975"/>
                              </a:cubicBezTo>
                              <a:cubicBezTo>
                                <a:pt x="1544324" y="3213468"/>
                                <a:pt x="1227761" y="3243138"/>
                                <a:pt x="932888" y="3228975"/>
                              </a:cubicBezTo>
                              <a:cubicBezTo>
                                <a:pt x="638015" y="3214812"/>
                                <a:pt x="355061" y="3257576"/>
                                <a:pt x="0" y="3228975"/>
                              </a:cubicBezTo>
                              <a:cubicBezTo>
                                <a:pt x="-32172" y="3029377"/>
                                <a:pt x="-5514" y="2847444"/>
                                <a:pt x="0" y="2518601"/>
                              </a:cubicBezTo>
                              <a:cubicBezTo>
                                <a:pt x="5514" y="2189758"/>
                                <a:pt x="3188" y="2135672"/>
                                <a:pt x="0" y="1969675"/>
                              </a:cubicBezTo>
                              <a:cubicBezTo>
                                <a:pt x="-3188" y="1803678"/>
                                <a:pt x="20005" y="1548975"/>
                                <a:pt x="0" y="1323880"/>
                              </a:cubicBezTo>
                              <a:cubicBezTo>
                                <a:pt x="-20005" y="1098785"/>
                                <a:pt x="-19919" y="1030016"/>
                                <a:pt x="0" y="774954"/>
                              </a:cubicBezTo>
                              <a:cubicBezTo>
                                <a:pt x="19919" y="519892"/>
                                <a:pt x="1711" y="232087"/>
                                <a:pt x="0" y="0"/>
                              </a:cubicBezTo>
                              <a:close/>
                            </a:path>
                            <a:path w="6173521" h="3228975" stroke="0" extrusionOk="0">
                              <a:moveTo>
                                <a:pt x="0" y="0"/>
                              </a:moveTo>
                              <a:cubicBezTo>
                                <a:pt x="234103" y="7148"/>
                                <a:pt x="474052" y="9117"/>
                                <a:pt x="624212" y="0"/>
                              </a:cubicBezTo>
                              <a:cubicBezTo>
                                <a:pt x="774372" y="-9117"/>
                                <a:pt x="950825" y="-8844"/>
                                <a:pt x="1186688" y="0"/>
                              </a:cubicBezTo>
                              <a:cubicBezTo>
                                <a:pt x="1422551" y="8844"/>
                                <a:pt x="1537964" y="15734"/>
                                <a:pt x="1687429" y="0"/>
                              </a:cubicBezTo>
                              <a:cubicBezTo>
                                <a:pt x="1836894" y="-15734"/>
                                <a:pt x="2015947" y="-1106"/>
                                <a:pt x="2249905" y="0"/>
                              </a:cubicBezTo>
                              <a:cubicBezTo>
                                <a:pt x="2483863" y="1106"/>
                                <a:pt x="2824078" y="18157"/>
                                <a:pt x="2997587" y="0"/>
                              </a:cubicBezTo>
                              <a:cubicBezTo>
                                <a:pt x="3171096" y="-18157"/>
                                <a:pt x="3354878" y="-10391"/>
                                <a:pt x="3683534" y="0"/>
                              </a:cubicBezTo>
                              <a:cubicBezTo>
                                <a:pt x="4012190" y="10391"/>
                                <a:pt x="4004838" y="16389"/>
                                <a:pt x="4184275" y="0"/>
                              </a:cubicBezTo>
                              <a:cubicBezTo>
                                <a:pt x="4363712" y="-16389"/>
                                <a:pt x="4518143" y="-17124"/>
                                <a:pt x="4685016" y="0"/>
                              </a:cubicBezTo>
                              <a:cubicBezTo>
                                <a:pt x="4851889" y="17124"/>
                                <a:pt x="5107165" y="11653"/>
                                <a:pt x="5247493" y="0"/>
                              </a:cubicBezTo>
                              <a:cubicBezTo>
                                <a:pt x="5387821" y="-11653"/>
                                <a:pt x="5876027" y="25102"/>
                                <a:pt x="6173521" y="0"/>
                              </a:cubicBezTo>
                              <a:cubicBezTo>
                                <a:pt x="6156382" y="307799"/>
                                <a:pt x="6197109" y="412052"/>
                                <a:pt x="6173521" y="645795"/>
                              </a:cubicBezTo>
                              <a:cubicBezTo>
                                <a:pt x="6149933" y="879539"/>
                                <a:pt x="6149773" y="991249"/>
                                <a:pt x="6173521" y="1323880"/>
                              </a:cubicBezTo>
                              <a:cubicBezTo>
                                <a:pt x="6197269" y="1656512"/>
                                <a:pt x="6168519" y="1684736"/>
                                <a:pt x="6173521" y="2001965"/>
                              </a:cubicBezTo>
                              <a:cubicBezTo>
                                <a:pt x="6178523" y="2319194"/>
                                <a:pt x="6191852" y="2368031"/>
                                <a:pt x="6173521" y="2550890"/>
                              </a:cubicBezTo>
                              <a:cubicBezTo>
                                <a:pt x="6155190" y="2733749"/>
                                <a:pt x="6180979" y="2958097"/>
                                <a:pt x="6173521" y="3228975"/>
                              </a:cubicBezTo>
                              <a:cubicBezTo>
                                <a:pt x="6022823" y="3236086"/>
                                <a:pt x="5834133" y="3201637"/>
                                <a:pt x="5611045" y="3228975"/>
                              </a:cubicBezTo>
                              <a:cubicBezTo>
                                <a:pt x="5387957" y="3256313"/>
                                <a:pt x="5314232" y="3250965"/>
                                <a:pt x="5048568" y="3228975"/>
                              </a:cubicBezTo>
                              <a:cubicBezTo>
                                <a:pt x="4782904" y="3206985"/>
                                <a:pt x="4523995" y="3240360"/>
                                <a:pt x="4239151" y="3228975"/>
                              </a:cubicBezTo>
                              <a:cubicBezTo>
                                <a:pt x="3954307" y="3217590"/>
                                <a:pt x="3922311" y="3229002"/>
                                <a:pt x="3676675" y="3228975"/>
                              </a:cubicBezTo>
                              <a:cubicBezTo>
                                <a:pt x="3431039" y="3228948"/>
                                <a:pt x="3287839" y="3236999"/>
                                <a:pt x="3052463" y="3228975"/>
                              </a:cubicBezTo>
                              <a:cubicBezTo>
                                <a:pt x="2817087" y="3220951"/>
                                <a:pt x="2744841" y="3206576"/>
                                <a:pt x="2489987" y="3228975"/>
                              </a:cubicBezTo>
                              <a:cubicBezTo>
                                <a:pt x="2235133" y="3251374"/>
                                <a:pt x="2004867" y="3231492"/>
                                <a:pt x="1680570" y="3228975"/>
                              </a:cubicBezTo>
                              <a:cubicBezTo>
                                <a:pt x="1356273" y="3226458"/>
                                <a:pt x="1307232" y="3248362"/>
                                <a:pt x="1056358" y="3228975"/>
                              </a:cubicBezTo>
                              <a:cubicBezTo>
                                <a:pt x="805484" y="3209588"/>
                                <a:pt x="397018" y="3195186"/>
                                <a:pt x="0" y="3228975"/>
                              </a:cubicBezTo>
                              <a:cubicBezTo>
                                <a:pt x="18733" y="3104195"/>
                                <a:pt x="4753" y="2788022"/>
                                <a:pt x="0" y="2647760"/>
                              </a:cubicBezTo>
                              <a:cubicBezTo>
                                <a:pt x="-4753" y="2507498"/>
                                <a:pt x="30841" y="2192191"/>
                                <a:pt x="0" y="1969675"/>
                              </a:cubicBezTo>
                              <a:cubicBezTo>
                                <a:pt x="-30841" y="1747159"/>
                                <a:pt x="-1535" y="1561373"/>
                                <a:pt x="0" y="1388459"/>
                              </a:cubicBezTo>
                              <a:cubicBezTo>
                                <a:pt x="1535" y="1215545"/>
                                <a:pt x="826" y="847205"/>
                                <a:pt x="0" y="710374"/>
                              </a:cubicBezTo>
                              <a:cubicBezTo>
                                <a:pt x="-826" y="573544"/>
                                <a:pt x="-30487" y="201115"/>
                                <a:pt x="0" y="0"/>
                              </a:cubicBezTo>
                              <a:close/>
                            </a:path>
                          </a:pathLst>
                        </a:custGeom>
                        <a:solidFill>
                          <a:srgbClr val="FFFFFF"/>
                        </a:solidFill>
                        <a:ln w="12701" cap="flat">
                          <a:solidFill>
                            <a:srgbClr val="00B0F0"/>
                          </a:solidFill>
                          <a:prstDash val="solid"/>
                          <a:miter/>
                          <a:extLst>
                            <a:ext uri="{C807C97D-BFC1-408E-A445-0C87EB9F89A2}">
                              <ask:lineSketchStyleProps xmlns:ask="http://schemas.microsoft.com/office/drawing/2018/sketchyshapes" sd="2259666023">
                                <a:prstGeom prst="rect">
                                  <a:avLst/>
                                </a:prstGeom>
                                <ask:type>
                                  <ask:lineSketchFreehand/>
                                </ask:type>
                              </ask:lineSketchStyleProps>
                            </a:ext>
                          </a:extLst>
                        </a:ln>
                      </wps:spPr>
                      <wps:txbx>
                        <w:txbxContent>
                          <w:p w14:paraId="1735E1EF" w14:textId="77777777" w:rsidR="00CA3286" w:rsidRPr="00E34846" w:rsidRDefault="00CA3286" w:rsidP="00CA3286">
                            <w:pPr>
                              <w:jc w:val="both"/>
                              <w:rPr>
                                <w:rFonts w:ascii="Avenir Next LT Pro" w:hAnsi="Avenir Next LT Pro" w:cs="Tahoma"/>
                                <w:bCs/>
                                <w:sz w:val="22"/>
                                <w:szCs w:val="22"/>
                              </w:rPr>
                            </w:pPr>
                            <w:r w:rsidRPr="00C44C28">
                              <w:rPr>
                                <w:rFonts w:ascii="Avenir Next LT Pro" w:hAnsi="Avenir Next LT Pro"/>
                                <w:b/>
                                <w:bCs/>
                                <w:color w:val="7030A0"/>
                                <w:sz w:val="22"/>
                                <w:szCs w:val="22"/>
                              </w:rPr>
                              <w:t>Diversity, Equity, and Inclusion</w:t>
                            </w:r>
                          </w:p>
                          <w:p w14:paraId="092956BC" w14:textId="77777777" w:rsidR="00CA3286" w:rsidRPr="00C44C28" w:rsidRDefault="00CA3286" w:rsidP="00CA3286">
                            <w:pPr>
                              <w:suppressAutoHyphens/>
                              <w:autoSpaceDN w:val="0"/>
                              <w:rPr>
                                <w:rFonts w:ascii="Avenir Next LT Pro" w:hAnsi="Avenir Next LT Pro"/>
                                <w:sz w:val="22"/>
                                <w:szCs w:val="22"/>
                              </w:rPr>
                            </w:pPr>
                            <w:r w:rsidRPr="00C44C28">
                              <w:rPr>
                                <w:rFonts w:ascii="Avenir Next LT Pro" w:eastAsia="Calibri" w:hAnsi="Avenir Next LT Pro"/>
                                <w:sz w:val="22"/>
                                <w:szCs w:val="22"/>
                              </w:rPr>
                              <w:t xml:space="preserve">We welcome and particularly encourage individuals who identify as LGBTQi+, differently abled, women from ethnic minorities, people from various economic backgrounds and people with lived experiences. </w:t>
                            </w:r>
                          </w:p>
                          <w:p w14:paraId="11F113A9" w14:textId="77777777" w:rsidR="00CA3286" w:rsidRPr="00C44C28" w:rsidRDefault="00CA3286" w:rsidP="00CA3286">
                            <w:pPr>
                              <w:suppressAutoHyphens/>
                              <w:autoSpaceDN w:val="0"/>
                              <w:rPr>
                                <w:rFonts w:ascii="Avenir Next LT Pro" w:hAnsi="Avenir Next LT Pro"/>
                                <w:color w:val="7030A0"/>
                                <w:sz w:val="22"/>
                                <w:szCs w:val="22"/>
                              </w:rPr>
                            </w:pPr>
                          </w:p>
                          <w:p w14:paraId="688BF80F" w14:textId="77777777" w:rsidR="00CA3286" w:rsidRPr="00C44C28" w:rsidRDefault="00CA3286" w:rsidP="00CA3286">
                            <w:pPr>
                              <w:suppressAutoHyphens/>
                              <w:autoSpaceDN w:val="0"/>
                              <w:rPr>
                                <w:rFonts w:ascii="Avenir Next LT Pro" w:hAnsi="Avenir Next LT Pro"/>
                                <w:sz w:val="22"/>
                                <w:szCs w:val="22"/>
                              </w:rPr>
                            </w:pPr>
                            <w:r w:rsidRPr="00C44C28">
                              <w:rPr>
                                <w:rFonts w:ascii="Avenir Next LT Pro" w:hAnsi="Avenir Next LT Pro"/>
                                <w:color w:val="7030A0"/>
                                <w:sz w:val="22"/>
                                <w:szCs w:val="22"/>
                              </w:rPr>
                              <w:t xml:space="preserve">If you have lived experience as a refugee, we highly recommend you get in touch with our Education and Employability Officer </w:t>
                            </w:r>
                            <w:r w:rsidRPr="00C44C28">
                              <w:rPr>
                                <w:rFonts w:ascii="Avenir Next LT Pro" w:hAnsi="Avenir Next LT Pro"/>
                                <w:color w:val="000000"/>
                                <w:sz w:val="22"/>
                                <w:szCs w:val="22"/>
                              </w:rPr>
                              <w:t xml:space="preserve">who will be able to schedule a phone call to discuss British style interviews </w:t>
                            </w:r>
                            <w:hyperlink r:id="rId6" w:history="1">
                              <w:r w:rsidRPr="00E34846">
                                <w:rPr>
                                  <w:rFonts w:ascii="Avenir Next LT Pro" w:hAnsi="Avenir Next LT Pro"/>
                                  <w:color w:val="00B0F0"/>
                                  <w:sz w:val="22"/>
                                  <w:szCs w:val="22"/>
                                  <w:u w:val="single"/>
                                </w:rPr>
                                <w:t>Chris@wrc.wales</w:t>
                              </w:r>
                            </w:hyperlink>
                            <w:r w:rsidRPr="00E34846">
                              <w:rPr>
                                <w:rFonts w:ascii="Avenir Next LT Pro" w:hAnsi="Avenir Next LT Pro"/>
                                <w:color w:val="00B0F0"/>
                                <w:sz w:val="22"/>
                                <w:szCs w:val="22"/>
                              </w:rPr>
                              <w:t xml:space="preserve"> </w:t>
                            </w:r>
                          </w:p>
                          <w:p w14:paraId="5CB84418" w14:textId="77777777" w:rsidR="00CA3286" w:rsidRPr="00C44C28" w:rsidRDefault="00CA3286" w:rsidP="00CA3286">
                            <w:pPr>
                              <w:suppressAutoHyphens/>
                              <w:autoSpaceDN w:val="0"/>
                              <w:rPr>
                                <w:rFonts w:ascii="Avenir Next LT Pro" w:hAnsi="Avenir Next LT Pro"/>
                                <w:color w:val="7030A0"/>
                                <w:sz w:val="22"/>
                                <w:szCs w:val="22"/>
                              </w:rPr>
                            </w:pPr>
                          </w:p>
                          <w:p w14:paraId="24193519" w14:textId="77777777" w:rsidR="00CA3286" w:rsidRPr="00C44C28" w:rsidRDefault="00CA3286" w:rsidP="00CA3286">
                            <w:pPr>
                              <w:suppressAutoHyphens/>
                              <w:autoSpaceDN w:val="0"/>
                              <w:rPr>
                                <w:rFonts w:ascii="Avenir Next LT Pro" w:hAnsi="Avenir Next LT Pro"/>
                                <w:color w:val="7030A0"/>
                                <w:sz w:val="22"/>
                                <w:szCs w:val="22"/>
                              </w:rPr>
                            </w:pPr>
                            <w:r w:rsidRPr="00C44C28">
                              <w:rPr>
                                <w:rFonts w:ascii="Avenir Next LT Pro" w:hAnsi="Avenir Next LT Pro"/>
                                <w:color w:val="7030A0"/>
                                <w:sz w:val="22"/>
                                <w:szCs w:val="22"/>
                              </w:rPr>
                              <w:t>Our approach to interviews is:</w:t>
                            </w:r>
                          </w:p>
                          <w:p w14:paraId="7616B487" w14:textId="77777777" w:rsidR="00CA3286" w:rsidRPr="00C44C28" w:rsidRDefault="00CA3286" w:rsidP="00CA3286">
                            <w:pPr>
                              <w:numPr>
                                <w:ilvl w:val="0"/>
                                <w:numId w:val="5"/>
                              </w:numPr>
                              <w:suppressAutoHyphens/>
                              <w:autoSpaceDN w:val="0"/>
                              <w:ind w:left="426"/>
                              <w:rPr>
                                <w:rFonts w:ascii="Avenir Next LT Pro" w:hAnsi="Avenir Next LT Pro"/>
                                <w:color w:val="000000"/>
                                <w:sz w:val="22"/>
                                <w:szCs w:val="22"/>
                              </w:rPr>
                            </w:pPr>
                            <w:r w:rsidRPr="00C44C28">
                              <w:rPr>
                                <w:rFonts w:ascii="Avenir Next LT Pro" w:hAnsi="Avenir Next LT Pro"/>
                                <w:color w:val="000000"/>
                                <w:sz w:val="22"/>
                                <w:szCs w:val="22"/>
                              </w:rPr>
                              <w:t>We will ask questions about you- to understand your strengths.</w:t>
                            </w:r>
                          </w:p>
                          <w:p w14:paraId="6018A4F0" w14:textId="77777777" w:rsidR="00CA3286" w:rsidRPr="00C44C28" w:rsidRDefault="00CA3286" w:rsidP="00CA3286">
                            <w:pPr>
                              <w:numPr>
                                <w:ilvl w:val="0"/>
                                <w:numId w:val="5"/>
                              </w:numPr>
                              <w:suppressAutoHyphens/>
                              <w:autoSpaceDN w:val="0"/>
                              <w:ind w:left="426"/>
                              <w:rPr>
                                <w:rFonts w:ascii="Avenir Next LT Pro" w:hAnsi="Avenir Next LT Pro"/>
                                <w:color w:val="000000"/>
                                <w:sz w:val="22"/>
                                <w:szCs w:val="22"/>
                              </w:rPr>
                            </w:pPr>
                            <w:r w:rsidRPr="00C44C28">
                              <w:rPr>
                                <w:rFonts w:ascii="Avenir Next LT Pro" w:hAnsi="Avenir Next LT Pro"/>
                                <w:color w:val="000000"/>
                                <w:sz w:val="22"/>
                                <w:szCs w:val="22"/>
                              </w:rPr>
                              <w:t xml:space="preserve">Our interview questions will be based around the Job Description and Person Specification. </w:t>
                            </w:r>
                          </w:p>
                          <w:p w14:paraId="2C7C7BCE" w14:textId="77777777" w:rsidR="00CA3286" w:rsidRPr="00C44C28" w:rsidRDefault="00CA3286" w:rsidP="00CA3286">
                            <w:pPr>
                              <w:numPr>
                                <w:ilvl w:val="0"/>
                                <w:numId w:val="5"/>
                              </w:numPr>
                              <w:suppressAutoHyphens/>
                              <w:autoSpaceDN w:val="0"/>
                              <w:ind w:left="426"/>
                              <w:rPr>
                                <w:rFonts w:ascii="Avenir Next LT Pro" w:hAnsi="Avenir Next LT Pro"/>
                                <w:color w:val="000000"/>
                                <w:sz w:val="22"/>
                                <w:szCs w:val="22"/>
                              </w:rPr>
                            </w:pPr>
                            <w:r w:rsidRPr="00C44C28">
                              <w:rPr>
                                <w:rFonts w:ascii="Avenir Next LT Pro" w:hAnsi="Avenir Next LT Pro"/>
                                <w:color w:val="000000"/>
                                <w:sz w:val="22"/>
                                <w:szCs w:val="22"/>
                              </w:rPr>
                              <w:t>We will test key skills that are mentioned in the Job Spec.</w:t>
                            </w:r>
                          </w:p>
                          <w:p w14:paraId="3EA667E6" w14:textId="77777777" w:rsidR="00CA3286" w:rsidRPr="00C44C28" w:rsidRDefault="00CA3286" w:rsidP="00CA3286">
                            <w:pPr>
                              <w:numPr>
                                <w:ilvl w:val="0"/>
                                <w:numId w:val="5"/>
                              </w:numPr>
                              <w:suppressAutoHyphens/>
                              <w:autoSpaceDN w:val="0"/>
                              <w:ind w:left="426"/>
                              <w:rPr>
                                <w:rFonts w:ascii="Avenir Next LT Pro" w:hAnsi="Avenir Next LT Pro"/>
                                <w:sz w:val="22"/>
                                <w:szCs w:val="22"/>
                              </w:rPr>
                            </w:pPr>
                            <w:r w:rsidRPr="00C44C28">
                              <w:rPr>
                                <w:rFonts w:ascii="Avenir Next LT Pro" w:hAnsi="Avenir Next LT Pro"/>
                                <w:color w:val="000000"/>
                                <w:sz w:val="22"/>
                                <w:szCs w:val="22"/>
                              </w:rPr>
                              <w:t xml:space="preserve">You will score higher- if you give us </w:t>
                            </w:r>
                            <w:r w:rsidRPr="00C44C28">
                              <w:rPr>
                                <w:rFonts w:ascii="Avenir Next LT Pro" w:hAnsi="Avenir Next LT Pro"/>
                                <w:b/>
                                <w:bCs/>
                                <w:color w:val="000000"/>
                                <w:sz w:val="22"/>
                                <w:szCs w:val="22"/>
                              </w:rPr>
                              <w:t>examples</w:t>
                            </w:r>
                            <w:r w:rsidRPr="00C44C28">
                              <w:rPr>
                                <w:rFonts w:ascii="Avenir Next LT Pro" w:hAnsi="Avenir Next LT Pro"/>
                                <w:color w:val="000000"/>
                                <w:sz w:val="22"/>
                                <w:szCs w:val="22"/>
                              </w:rPr>
                              <w:t xml:space="preserve"> and explain what you did.</w:t>
                            </w:r>
                          </w:p>
                          <w:p w14:paraId="4B38BF79" w14:textId="77777777" w:rsidR="002A6002" w:rsidRDefault="002A6002" w:rsidP="002A6002">
                            <w:pPr>
                              <w:jc w:val="center"/>
                            </w:pPr>
                          </w:p>
                        </w:txbxContent>
                      </wps:txbx>
                      <wps:bodyPr vertOverflow="clip" horzOverflow="clip" vert="horz" wrap="square" lIns="91440" tIns="45720" rIns="91440" bIns="45720" anchor="ctr" anchorCtr="0" compatLnSpc="1">
                        <a:noAutofit/>
                      </wps:bodyPr>
                    </wps:wsp>
                  </a:graphicData>
                </a:graphic>
                <wp14:sizeRelH relativeFrom="page">
                  <wp14:pctWidth>0</wp14:pctWidth>
                </wp14:sizeRelH>
                <wp14:sizeRelV relativeFrom="page">
                  <wp14:pctHeight>0</wp14:pctHeight>
                </wp14:sizeRelV>
              </wp:anchor>
            </w:drawing>
          </mc:Choice>
          <mc:Fallback>
            <w:pict>
              <v:rect w14:anchorId="12F2147E" id="Rectangle 4" o:spid="_x0000_s1026" style="position:absolute;margin-left:-2.8pt;margin-top:3.1pt;width:486.1pt;height:254.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" strokecolor="#00b0f0" strokeweight=".35281mm">
                <v:textbox>
                  <w:txbxContent>
                    <w:p w14:paraId="1735E1EF" w14:textId="77777777" w:rsidR="00CA3286" w:rsidRPr="00E34846" w:rsidRDefault="00CA3286" w:rsidP="00CA3286">
                      <w:pPr>
                        <w:jc w:val="both"/>
                        <w:rPr>
                          <w:rFonts w:ascii="Avenir Next LT Pro" w:hAnsi="Avenir Next LT Pro" w:cs="Tahoma"/>
                          <w:bCs/>
                          <w:sz w:val="22"/>
                          <w:szCs w:val="22"/>
                        </w:rPr>
                      </w:pPr>
                      <w:r w:rsidRPr="00C44C28">
                        <w:rPr>
                          <w:rFonts w:ascii="Avenir Next LT Pro" w:hAnsi="Avenir Next LT Pro"/>
                          <w:b/>
                          <w:bCs/>
                          <w:color w:val="7030A0"/>
                          <w:sz w:val="22"/>
                          <w:szCs w:val="22"/>
                        </w:rPr>
                        <w:t>Diversity, Equity, and Inclusion</w:t>
                      </w:r>
                    </w:p>
                    <w:p w14:paraId="092956BC" w14:textId="77777777" w:rsidR="00CA3286" w:rsidRPr="00C44C28" w:rsidRDefault="00CA3286" w:rsidP="00CA3286">
                      <w:pPr>
                        <w:suppressAutoHyphens/>
                        <w:autoSpaceDN w:val="0"/>
                        <w:rPr>
                          <w:rFonts w:ascii="Avenir Next LT Pro" w:hAnsi="Avenir Next LT Pro"/>
                          <w:sz w:val="22"/>
                          <w:szCs w:val="22"/>
                        </w:rPr>
                      </w:pPr>
                      <w:r w:rsidRPr="00C44C28">
                        <w:rPr>
                          <w:rFonts w:ascii="Avenir Next LT Pro" w:eastAsia="Calibri" w:hAnsi="Avenir Next LT Pro"/>
                          <w:sz w:val="22"/>
                          <w:szCs w:val="22"/>
                        </w:rPr>
                        <w:t xml:space="preserve">We welcome and particularly encourage individuals who identify as LGBTQi+, differently abled, women from ethnic minorities, people from various economic backgrounds and people with lived experiences. </w:t>
                      </w:r>
                    </w:p>
                    <w:p w14:paraId="11F113A9" w14:textId="77777777" w:rsidR="00CA3286" w:rsidRPr="00C44C28" w:rsidRDefault="00CA3286" w:rsidP="00CA3286">
                      <w:pPr>
                        <w:suppressAutoHyphens/>
                        <w:autoSpaceDN w:val="0"/>
                        <w:rPr>
                          <w:rFonts w:ascii="Avenir Next LT Pro" w:hAnsi="Avenir Next LT Pro"/>
                          <w:color w:val="7030A0"/>
                          <w:sz w:val="22"/>
                          <w:szCs w:val="22"/>
                        </w:rPr>
                      </w:pPr>
                    </w:p>
                    <w:p w14:paraId="688BF80F" w14:textId="77777777" w:rsidR="00CA3286" w:rsidRPr="00C44C28" w:rsidRDefault="00CA3286" w:rsidP="00CA3286">
                      <w:pPr>
                        <w:suppressAutoHyphens/>
                        <w:autoSpaceDN w:val="0"/>
                        <w:rPr>
                          <w:rFonts w:ascii="Avenir Next LT Pro" w:hAnsi="Avenir Next LT Pro"/>
                          <w:sz w:val="22"/>
                          <w:szCs w:val="22"/>
                        </w:rPr>
                      </w:pPr>
                      <w:r w:rsidRPr="00C44C28">
                        <w:rPr>
                          <w:rFonts w:ascii="Avenir Next LT Pro" w:hAnsi="Avenir Next LT Pro"/>
                          <w:color w:val="7030A0"/>
                          <w:sz w:val="22"/>
                          <w:szCs w:val="22"/>
                        </w:rPr>
                        <w:t xml:space="preserve">If you have lived experience as a refugee, we highly recommend you get in touch with our Education and Employability Officer </w:t>
                      </w:r>
                      <w:r w:rsidRPr="00C44C28">
                        <w:rPr>
                          <w:rFonts w:ascii="Avenir Next LT Pro" w:hAnsi="Avenir Next LT Pro"/>
                          <w:color w:val="000000"/>
                          <w:sz w:val="22"/>
                          <w:szCs w:val="22"/>
                        </w:rPr>
                        <w:t xml:space="preserve">who will be able to schedule a phone call to discuss British style interviews </w:t>
                      </w:r>
                      <w:hyperlink r:id="rId7" w:history="1">
                        <w:r w:rsidRPr="00E34846">
                          <w:rPr>
                            <w:rFonts w:ascii="Avenir Next LT Pro" w:hAnsi="Avenir Next LT Pro"/>
                            <w:color w:val="00B0F0"/>
                            <w:sz w:val="22"/>
                            <w:szCs w:val="22"/>
                            <w:u w:val="single"/>
                          </w:rPr>
                          <w:t>Chris@wrc.wales</w:t>
                        </w:r>
                      </w:hyperlink>
                      <w:r w:rsidRPr="00E34846">
                        <w:rPr>
                          <w:rFonts w:ascii="Avenir Next LT Pro" w:hAnsi="Avenir Next LT Pro"/>
                          <w:color w:val="00B0F0"/>
                          <w:sz w:val="22"/>
                          <w:szCs w:val="22"/>
                        </w:rPr>
                        <w:t xml:space="preserve"> </w:t>
                      </w:r>
                    </w:p>
                    <w:p w14:paraId="5CB84418" w14:textId="77777777" w:rsidR="00CA3286" w:rsidRPr="00C44C28" w:rsidRDefault="00CA3286" w:rsidP="00CA3286">
                      <w:pPr>
                        <w:suppressAutoHyphens/>
                        <w:autoSpaceDN w:val="0"/>
                        <w:rPr>
                          <w:rFonts w:ascii="Avenir Next LT Pro" w:hAnsi="Avenir Next LT Pro"/>
                          <w:color w:val="7030A0"/>
                          <w:sz w:val="22"/>
                          <w:szCs w:val="22"/>
                        </w:rPr>
                      </w:pPr>
                    </w:p>
                    <w:p w14:paraId="24193519" w14:textId="77777777" w:rsidR="00CA3286" w:rsidRPr="00C44C28" w:rsidRDefault="00CA3286" w:rsidP="00CA3286">
                      <w:pPr>
                        <w:suppressAutoHyphens/>
                        <w:autoSpaceDN w:val="0"/>
                        <w:rPr>
                          <w:rFonts w:ascii="Avenir Next LT Pro" w:hAnsi="Avenir Next LT Pro"/>
                          <w:color w:val="7030A0"/>
                          <w:sz w:val="22"/>
                          <w:szCs w:val="22"/>
                        </w:rPr>
                      </w:pPr>
                      <w:r w:rsidRPr="00C44C28">
                        <w:rPr>
                          <w:rFonts w:ascii="Avenir Next LT Pro" w:hAnsi="Avenir Next LT Pro"/>
                          <w:color w:val="7030A0"/>
                          <w:sz w:val="22"/>
                          <w:szCs w:val="22"/>
                        </w:rPr>
                        <w:t>Our approach to interviews is:</w:t>
                      </w:r>
                    </w:p>
                    <w:p w14:paraId="7616B487" w14:textId="77777777" w:rsidR="00CA3286" w:rsidRPr="00C44C28" w:rsidRDefault="00CA3286" w:rsidP="00CA3286">
                      <w:pPr>
                        <w:numPr>
                          <w:ilvl w:val="0"/>
                          <w:numId w:val="5"/>
                        </w:numPr>
                        <w:suppressAutoHyphens/>
                        <w:autoSpaceDN w:val="0"/>
                        <w:ind w:left="426"/>
                        <w:rPr>
                          <w:rFonts w:ascii="Avenir Next LT Pro" w:hAnsi="Avenir Next LT Pro"/>
                          <w:color w:val="000000"/>
                          <w:sz w:val="22"/>
                          <w:szCs w:val="22"/>
                        </w:rPr>
                      </w:pPr>
                      <w:r w:rsidRPr="00C44C28">
                        <w:rPr>
                          <w:rFonts w:ascii="Avenir Next LT Pro" w:hAnsi="Avenir Next LT Pro"/>
                          <w:color w:val="000000"/>
                          <w:sz w:val="22"/>
                          <w:szCs w:val="22"/>
                        </w:rPr>
                        <w:t>We will ask questions about you- to understand your strengths.</w:t>
                      </w:r>
                    </w:p>
                    <w:p w14:paraId="6018A4F0" w14:textId="77777777" w:rsidR="00CA3286" w:rsidRPr="00C44C28" w:rsidRDefault="00CA3286" w:rsidP="00CA3286">
                      <w:pPr>
                        <w:numPr>
                          <w:ilvl w:val="0"/>
                          <w:numId w:val="5"/>
                        </w:numPr>
                        <w:suppressAutoHyphens/>
                        <w:autoSpaceDN w:val="0"/>
                        <w:ind w:left="426"/>
                        <w:rPr>
                          <w:rFonts w:ascii="Avenir Next LT Pro" w:hAnsi="Avenir Next LT Pro"/>
                          <w:color w:val="000000"/>
                          <w:sz w:val="22"/>
                          <w:szCs w:val="22"/>
                        </w:rPr>
                      </w:pPr>
                      <w:r w:rsidRPr="00C44C28">
                        <w:rPr>
                          <w:rFonts w:ascii="Avenir Next LT Pro" w:hAnsi="Avenir Next LT Pro"/>
                          <w:color w:val="000000"/>
                          <w:sz w:val="22"/>
                          <w:szCs w:val="22"/>
                        </w:rPr>
                        <w:t xml:space="preserve">Our interview questions will be based around the Job Description and Person Specification. </w:t>
                      </w:r>
                    </w:p>
                    <w:p w14:paraId="2C7C7BCE" w14:textId="77777777" w:rsidR="00CA3286" w:rsidRPr="00C44C28" w:rsidRDefault="00CA3286" w:rsidP="00CA3286">
                      <w:pPr>
                        <w:numPr>
                          <w:ilvl w:val="0"/>
                          <w:numId w:val="5"/>
                        </w:numPr>
                        <w:suppressAutoHyphens/>
                        <w:autoSpaceDN w:val="0"/>
                        <w:ind w:left="426"/>
                        <w:rPr>
                          <w:rFonts w:ascii="Avenir Next LT Pro" w:hAnsi="Avenir Next LT Pro"/>
                          <w:color w:val="000000"/>
                          <w:sz w:val="22"/>
                          <w:szCs w:val="22"/>
                        </w:rPr>
                      </w:pPr>
                      <w:r w:rsidRPr="00C44C28">
                        <w:rPr>
                          <w:rFonts w:ascii="Avenir Next LT Pro" w:hAnsi="Avenir Next LT Pro"/>
                          <w:color w:val="000000"/>
                          <w:sz w:val="22"/>
                          <w:szCs w:val="22"/>
                        </w:rPr>
                        <w:t>We will test key skills that are mentioned in the Job Spec.</w:t>
                      </w:r>
                    </w:p>
                    <w:p w14:paraId="3EA667E6" w14:textId="77777777" w:rsidR="00CA3286" w:rsidRPr="00C44C28" w:rsidRDefault="00CA3286" w:rsidP="00CA3286">
                      <w:pPr>
                        <w:numPr>
                          <w:ilvl w:val="0"/>
                          <w:numId w:val="5"/>
                        </w:numPr>
                        <w:suppressAutoHyphens/>
                        <w:autoSpaceDN w:val="0"/>
                        <w:ind w:left="426"/>
                        <w:rPr>
                          <w:rFonts w:ascii="Avenir Next LT Pro" w:hAnsi="Avenir Next LT Pro"/>
                          <w:sz w:val="22"/>
                          <w:szCs w:val="22"/>
                        </w:rPr>
                      </w:pPr>
                      <w:r w:rsidRPr="00C44C28">
                        <w:rPr>
                          <w:rFonts w:ascii="Avenir Next LT Pro" w:hAnsi="Avenir Next LT Pro"/>
                          <w:color w:val="000000"/>
                          <w:sz w:val="22"/>
                          <w:szCs w:val="22"/>
                        </w:rPr>
                        <w:t xml:space="preserve">You will score higher- if you give us </w:t>
                      </w:r>
                      <w:r w:rsidRPr="00C44C28">
                        <w:rPr>
                          <w:rFonts w:ascii="Avenir Next LT Pro" w:hAnsi="Avenir Next LT Pro"/>
                          <w:b/>
                          <w:bCs/>
                          <w:color w:val="000000"/>
                          <w:sz w:val="22"/>
                          <w:szCs w:val="22"/>
                        </w:rPr>
                        <w:t>examples</w:t>
                      </w:r>
                      <w:r w:rsidRPr="00C44C28">
                        <w:rPr>
                          <w:rFonts w:ascii="Avenir Next LT Pro" w:hAnsi="Avenir Next LT Pro"/>
                          <w:color w:val="000000"/>
                          <w:sz w:val="22"/>
                          <w:szCs w:val="22"/>
                        </w:rPr>
                        <w:t xml:space="preserve"> and explain what you did.</w:t>
                      </w:r>
                    </w:p>
                    <w:p w14:paraId="4B38BF79" w14:textId="77777777" w:rsidR="002A6002" w:rsidRDefault="002A6002" w:rsidP="002A6002">
                      <w:pPr>
                        <w:jc w:val="center"/>
                      </w:pPr>
                    </w:p>
                  </w:txbxContent>
                </v:textbox>
                <w10:wrap anchorx="margin"/>
              </v:rect>
            </w:pict>
          </mc:Fallback>
        </mc:AlternateContent>
      </w:r>
    </w:p>
    <w:p w14:paraId="737D0CFE" w14:textId="32E4E78C" w:rsidR="002A6002" w:rsidRDefault="002A6002">
      <w:pPr>
        <w:rPr>
          <w:rFonts w:ascii="Avenir Next LT Pro" w:hAnsi="Avenir Next LT Pro"/>
        </w:rPr>
      </w:pPr>
    </w:p>
    <w:p w14:paraId="03E57858" w14:textId="2A8B89F7" w:rsidR="002A6002" w:rsidRDefault="002A6002">
      <w:pPr>
        <w:rPr>
          <w:rFonts w:ascii="Avenir Next LT Pro" w:hAnsi="Avenir Next LT Pro"/>
        </w:rPr>
      </w:pPr>
    </w:p>
    <w:p w14:paraId="4D002A51" w14:textId="5EE5E77D" w:rsidR="002A6002" w:rsidRDefault="002A6002">
      <w:pPr>
        <w:rPr>
          <w:rFonts w:ascii="Avenir Next LT Pro" w:hAnsi="Avenir Next LT Pro"/>
        </w:rPr>
      </w:pPr>
    </w:p>
    <w:p w14:paraId="683248B9" w14:textId="27391333" w:rsidR="002A6002" w:rsidRPr="00887E6E" w:rsidRDefault="002A6002">
      <w:pPr>
        <w:rPr>
          <w:rFonts w:ascii="Avenir Next LT Pro" w:hAnsi="Avenir Next LT Pro"/>
        </w:rPr>
      </w:pPr>
    </w:p>
    <w:p w14:paraId="6DF2E505" w14:textId="28B1BC2C" w:rsidR="00627C83" w:rsidRPr="00887E6E" w:rsidRDefault="00627C83">
      <w:pPr>
        <w:rPr>
          <w:rFonts w:ascii="Avenir Next LT Pro" w:hAnsi="Avenir Next LT Pro"/>
        </w:rPr>
      </w:pPr>
    </w:p>
    <w:p w14:paraId="7B393FCC" w14:textId="5E518186" w:rsidR="00627C83" w:rsidRPr="00887E6E" w:rsidRDefault="00627C83">
      <w:pPr>
        <w:rPr>
          <w:rFonts w:ascii="Avenir Next LT Pro" w:hAnsi="Avenir Next LT Pro"/>
        </w:rPr>
      </w:pPr>
    </w:p>
    <w:p w14:paraId="77E2DACD" w14:textId="77777777" w:rsidR="00627C83" w:rsidRDefault="00627C83">
      <w:pPr>
        <w:rPr>
          <w:rFonts w:ascii="Avenir Next LT Pro" w:hAnsi="Avenir Next LT Pro"/>
        </w:rPr>
      </w:pPr>
    </w:p>
    <w:p w14:paraId="05CF3047" w14:textId="77777777" w:rsidR="0067055C" w:rsidRDefault="0067055C">
      <w:pPr>
        <w:rPr>
          <w:rFonts w:ascii="Avenir Next LT Pro" w:hAnsi="Avenir Next LT Pro"/>
        </w:rPr>
      </w:pPr>
    </w:p>
    <w:p w14:paraId="3CE972A6" w14:textId="77777777" w:rsidR="0067055C" w:rsidRDefault="0067055C">
      <w:pPr>
        <w:rPr>
          <w:rFonts w:ascii="Avenir Next LT Pro" w:hAnsi="Avenir Next LT Pro"/>
        </w:rPr>
      </w:pPr>
    </w:p>
    <w:p w14:paraId="49E9075B" w14:textId="77777777" w:rsidR="0067055C" w:rsidRDefault="0067055C">
      <w:pPr>
        <w:rPr>
          <w:rFonts w:ascii="Avenir Next LT Pro" w:hAnsi="Avenir Next LT Pro"/>
        </w:rPr>
      </w:pPr>
    </w:p>
    <w:p w14:paraId="3003F573" w14:textId="77777777" w:rsidR="0067055C" w:rsidRDefault="0067055C">
      <w:pPr>
        <w:rPr>
          <w:rFonts w:ascii="Avenir Next LT Pro" w:hAnsi="Avenir Next LT Pro"/>
        </w:rPr>
      </w:pPr>
    </w:p>
    <w:p w14:paraId="52D9A35A" w14:textId="77777777" w:rsidR="0067055C" w:rsidRDefault="0067055C">
      <w:pPr>
        <w:rPr>
          <w:rFonts w:ascii="Avenir Next LT Pro" w:hAnsi="Avenir Next LT Pro"/>
        </w:rPr>
      </w:pPr>
    </w:p>
    <w:p w14:paraId="327260AB" w14:textId="77777777" w:rsidR="0067055C" w:rsidRDefault="0067055C">
      <w:pPr>
        <w:rPr>
          <w:rFonts w:ascii="Avenir Next LT Pro" w:hAnsi="Avenir Next LT Pro"/>
        </w:rPr>
      </w:pPr>
    </w:p>
    <w:p w14:paraId="59AFA7F9" w14:textId="77777777" w:rsidR="0067055C" w:rsidRDefault="0067055C">
      <w:pPr>
        <w:rPr>
          <w:rFonts w:ascii="Avenir Next LT Pro" w:hAnsi="Avenir Next LT Pro"/>
        </w:rPr>
      </w:pPr>
    </w:p>
    <w:p w14:paraId="5FA2C7E2" w14:textId="77777777" w:rsidR="0067055C" w:rsidRDefault="0067055C" w:rsidP="0067055C">
      <w:pPr>
        <w:rPr>
          <w:rFonts w:ascii="Avenir Next LT Pro" w:hAnsi="Avenir Next LT Pro"/>
          <w:b/>
          <w:bCs/>
          <w:sz w:val="28"/>
          <w:szCs w:val="28"/>
          <w:lang w:val="en"/>
        </w:rPr>
      </w:pPr>
    </w:p>
    <w:p w14:paraId="02DB0963" w14:textId="77777777" w:rsidR="0067055C" w:rsidRDefault="0067055C" w:rsidP="0067055C">
      <w:pPr>
        <w:rPr>
          <w:rFonts w:ascii="Avenir Next LT Pro" w:hAnsi="Avenir Next LT Pro"/>
          <w:b/>
          <w:bCs/>
          <w:sz w:val="28"/>
          <w:szCs w:val="28"/>
          <w:lang w:val="en"/>
        </w:rPr>
      </w:pPr>
      <w:r>
        <w:rPr>
          <w:rFonts w:ascii="Avenir Next LT Pro" w:hAnsi="Avenir Next LT Pro"/>
          <w:b/>
          <w:bCs/>
          <w:sz w:val="28"/>
          <w:szCs w:val="28"/>
          <w:lang w:val="en"/>
        </w:rPr>
        <w:t>How to apply?</w:t>
      </w:r>
    </w:p>
    <w:p w14:paraId="2803DE1A" w14:textId="77777777" w:rsidR="0067055C" w:rsidRPr="00C44C28" w:rsidRDefault="0067055C" w:rsidP="0067055C">
      <w:pPr>
        <w:suppressAutoHyphens/>
        <w:autoSpaceDN w:val="0"/>
        <w:rPr>
          <w:rFonts w:ascii="Avenir Next LT Pro" w:hAnsi="Avenir Next LT Pro"/>
          <w:color w:val="000000"/>
          <w:sz w:val="22"/>
          <w:szCs w:val="22"/>
        </w:rPr>
      </w:pPr>
      <w:r w:rsidRPr="00C44C28">
        <w:rPr>
          <w:rFonts w:ascii="Avenir Next LT Pro" w:hAnsi="Avenir Next LT Pro"/>
          <w:sz w:val="22"/>
          <w:szCs w:val="22"/>
          <w:lang w:val="en"/>
        </w:rPr>
        <w:t>Please complete our Application Form.  Please note CVs will not be accepted</w:t>
      </w:r>
    </w:p>
    <w:p w14:paraId="376C5BB2" w14:textId="77777777" w:rsidR="0067055C" w:rsidRPr="00C44C28" w:rsidRDefault="0067055C" w:rsidP="0067055C">
      <w:pPr>
        <w:jc w:val="both"/>
        <w:rPr>
          <w:rFonts w:ascii="Avenir Next LT Pro" w:hAnsi="Avenir Next LT Pro" w:cs="Tahoma"/>
          <w:bCs/>
          <w:sz w:val="22"/>
          <w:szCs w:val="22"/>
        </w:rPr>
      </w:pPr>
    </w:p>
    <w:p w14:paraId="53069ABF" w14:textId="7B7F5DBE" w:rsidR="0067055C" w:rsidRPr="00C44C28" w:rsidRDefault="0067055C" w:rsidP="0067055C">
      <w:pPr>
        <w:suppressAutoHyphens/>
        <w:autoSpaceDN w:val="0"/>
        <w:rPr>
          <w:rFonts w:ascii="Avenir Next LT Pro" w:hAnsi="Avenir Next LT Pro"/>
          <w:b/>
          <w:bCs/>
          <w:sz w:val="22"/>
          <w:szCs w:val="22"/>
          <w:lang w:val="en"/>
        </w:rPr>
      </w:pPr>
      <w:r w:rsidRPr="00C44C28">
        <w:rPr>
          <w:rFonts w:ascii="Avenir Next LT Pro" w:hAnsi="Avenir Next LT Pro"/>
          <w:b/>
          <w:bCs/>
          <w:sz w:val="22"/>
          <w:szCs w:val="22"/>
          <w:lang w:val="en"/>
        </w:rPr>
        <w:t>Deadline for applications</w:t>
      </w:r>
      <w:r>
        <w:rPr>
          <w:rFonts w:ascii="Avenir Next LT Pro" w:hAnsi="Avenir Next LT Pro"/>
          <w:b/>
          <w:bCs/>
          <w:sz w:val="22"/>
          <w:szCs w:val="22"/>
          <w:lang w:val="en"/>
        </w:rPr>
        <w:t xml:space="preserve">: </w:t>
      </w:r>
      <w:r w:rsidR="007447AC">
        <w:rPr>
          <w:rFonts w:ascii="Avenir Next LT Pro" w:hAnsi="Avenir Next LT Pro"/>
          <w:b/>
          <w:bCs/>
          <w:color w:val="FF0000"/>
          <w:sz w:val="22"/>
          <w:szCs w:val="22"/>
          <w:lang w:val="en"/>
        </w:rPr>
        <w:t>03/02/2023</w:t>
      </w:r>
    </w:p>
    <w:p w14:paraId="3F6B7E7C" w14:textId="77777777" w:rsidR="0067055C" w:rsidRDefault="0067055C" w:rsidP="0067055C">
      <w:pPr>
        <w:suppressAutoHyphens/>
        <w:autoSpaceDN w:val="0"/>
        <w:rPr>
          <w:rFonts w:ascii="Avenir Next LT Pro" w:hAnsi="Avenir Next LT Pro"/>
          <w:b/>
          <w:bCs/>
          <w:color w:val="FF0000"/>
          <w:sz w:val="22"/>
          <w:szCs w:val="22"/>
          <w:lang w:val="en"/>
        </w:rPr>
      </w:pPr>
    </w:p>
    <w:p w14:paraId="19E02082" w14:textId="77777777" w:rsidR="0067055C" w:rsidRPr="00C44C28" w:rsidRDefault="0067055C" w:rsidP="0067055C">
      <w:pPr>
        <w:suppressAutoHyphens/>
        <w:autoSpaceDN w:val="0"/>
        <w:rPr>
          <w:rFonts w:ascii="Avenir Next LT Pro" w:hAnsi="Avenir Next LT Pro"/>
          <w:sz w:val="22"/>
          <w:szCs w:val="22"/>
        </w:rPr>
      </w:pPr>
      <w:r w:rsidRPr="00C44C28">
        <w:rPr>
          <w:rFonts w:ascii="Avenir Next LT Pro" w:hAnsi="Avenir Next LT Pro"/>
          <w:b/>
          <w:bCs/>
          <w:sz w:val="22"/>
          <w:szCs w:val="22"/>
          <w:lang w:val="en"/>
        </w:rPr>
        <w:t xml:space="preserve">Please submit your application to </w:t>
      </w:r>
      <w:hyperlink r:id="rId8" w:history="1">
        <w:r w:rsidRPr="00C44C28">
          <w:rPr>
            <w:rFonts w:ascii="Avenir Next LT Pro" w:hAnsi="Avenir Next LT Pro"/>
            <w:b/>
            <w:bCs/>
            <w:color w:val="0563C1"/>
            <w:sz w:val="22"/>
            <w:szCs w:val="22"/>
            <w:u w:val="single"/>
            <w:lang w:val="en"/>
          </w:rPr>
          <w:t>recruitment@wrc.wales</w:t>
        </w:r>
      </w:hyperlink>
      <w:r w:rsidRPr="00C44C28">
        <w:rPr>
          <w:rFonts w:ascii="Avenir Next LT Pro" w:hAnsi="Avenir Next LT Pro"/>
          <w:b/>
          <w:bCs/>
          <w:sz w:val="22"/>
          <w:szCs w:val="22"/>
          <w:lang w:val="en"/>
        </w:rPr>
        <w:t xml:space="preserve"> </w:t>
      </w:r>
    </w:p>
    <w:p w14:paraId="464BDD50" w14:textId="77777777" w:rsidR="0067055C" w:rsidRPr="00C44C28" w:rsidRDefault="0067055C" w:rsidP="0067055C">
      <w:pPr>
        <w:suppressAutoHyphens/>
        <w:autoSpaceDN w:val="0"/>
        <w:rPr>
          <w:rFonts w:ascii="Avenir Next LT Pro" w:hAnsi="Avenir Next LT Pro"/>
          <w:sz w:val="22"/>
          <w:szCs w:val="22"/>
          <w:lang w:val="en"/>
        </w:rPr>
      </w:pPr>
      <w:r w:rsidRPr="00C44C28">
        <w:rPr>
          <w:rFonts w:ascii="Avenir Next LT Pro" w:hAnsi="Avenir Next LT Pro"/>
          <w:sz w:val="22"/>
          <w:szCs w:val="22"/>
          <w:lang w:val="en"/>
        </w:rPr>
        <w:t>Applications received after this date, will not be accepted.</w:t>
      </w:r>
    </w:p>
    <w:p w14:paraId="677627D8" w14:textId="77777777" w:rsidR="0067055C" w:rsidRPr="00C44C28" w:rsidRDefault="0067055C" w:rsidP="0067055C">
      <w:pPr>
        <w:suppressAutoHyphens/>
        <w:autoSpaceDN w:val="0"/>
        <w:rPr>
          <w:rFonts w:ascii="Avenir Next LT Pro" w:hAnsi="Avenir Next LT Pro"/>
          <w:sz w:val="22"/>
          <w:szCs w:val="22"/>
          <w:lang w:val="en"/>
        </w:rPr>
      </w:pPr>
      <w:r w:rsidRPr="00C44C28">
        <w:rPr>
          <w:rFonts w:ascii="Avenir Next LT Pro" w:hAnsi="Avenir Next LT Pro"/>
          <w:sz w:val="22"/>
          <w:szCs w:val="22"/>
          <w:lang w:val="en"/>
        </w:rPr>
        <w:t xml:space="preserve">Please put the name of the job role in the subject heading of your email. </w:t>
      </w:r>
    </w:p>
    <w:p w14:paraId="3AE364E2" w14:textId="77777777" w:rsidR="0067055C" w:rsidRPr="00C44C28" w:rsidRDefault="0067055C" w:rsidP="0067055C">
      <w:pPr>
        <w:suppressAutoHyphens/>
        <w:autoSpaceDN w:val="0"/>
        <w:ind w:left="142"/>
        <w:rPr>
          <w:rFonts w:ascii="Avenir Next LT Pro" w:hAnsi="Avenir Next LT Pro"/>
          <w:b/>
          <w:bCs/>
          <w:sz w:val="22"/>
          <w:szCs w:val="22"/>
          <w:lang w:val="en"/>
        </w:rPr>
      </w:pPr>
    </w:p>
    <w:p w14:paraId="2399D590" w14:textId="134CE145" w:rsidR="0067055C" w:rsidRDefault="0067055C" w:rsidP="0067055C">
      <w:pPr>
        <w:suppressAutoHyphens/>
        <w:autoSpaceDN w:val="0"/>
        <w:rPr>
          <w:rFonts w:ascii="Avenir Next LT Pro" w:hAnsi="Avenir Next LT Pro"/>
          <w:b/>
          <w:bCs/>
          <w:sz w:val="22"/>
          <w:szCs w:val="22"/>
          <w:lang w:val="en"/>
        </w:rPr>
      </w:pPr>
      <w:r w:rsidRPr="00C44C28">
        <w:rPr>
          <w:rFonts w:ascii="Avenir Next LT Pro" w:hAnsi="Avenir Next LT Pro"/>
          <w:b/>
          <w:bCs/>
          <w:sz w:val="22"/>
          <w:szCs w:val="22"/>
          <w:lang w:val="en"/>
        </w:rPr>
        <w:t xml:space="preserve">Invites for interview will be sent by email, and interviews will be held </w:t>
      </w:r>
      <w:r w:rsidR="001E4896">
        <w:rPr>
          <w:rFonts w:ascii="Avenir Next LT Pro" w:hAnsi="Avenir Next LT Pro"/>
          <w:b/>
          <w:bCs/>
          <w:color w:val="FF0000"/>
          <w:sz w:val="22"/>
          <w:szCs w:val="22"/>
          <w:lang w:val="en"/>
        </w:rPr>
        <w:t>on Tuesday 14 February 2023.</w:t>
      </w:r>
    </w:p>
    <w:p w14:paraId="13D20C0F" w14:textId="77777777" w:rsidR="00B206BB" w:rsidRPr="00887E6E" w:rsidRDefault="00B206BB" w:rsidP="0067055C">
      <w:pPr>
        <w:suppressAutoHyphens/>
        <w:autoSpaceDN w:val="0"/>
        <w:rPr>
          <w:rFonts w:ascii="Avenir Next LT Pro" w:hAnsi="Avenir Next LT Pro"/>
        </w:rPr>
      </w:pPr>
    </w:p>
    <w:sectPr w:rsidR="00B206BB" w:rsidRPr="00887E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9187F"/>
    <w:multiLevelType w:val="multilevel"/>
    <w:tmpl w:val="02BC3C7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ACA339C"/>
    <w:multiLevelType w:val="multilevel"/>
    <w:tmpl w:val="28629418"/>
    <w:lvl w:ilvl="0">
      <w:start w:val="1"/>
      <w:numFmt w:val="decimal"/>
      <w:lvlText w:val="%1."/>
      <w:lvlJc w:val="left"/>
      <w:pPr>
        <w:ind w:left="820" w:hanging="720"/>
      </w:pPr>
      <w:rPr>
        <w:u w:val="thick" w:color="000000"/>
        <w:lang w:val="en-GB" w:eastAsia="en-GB" w:bidi="en-GB"/>
      </w:rPr>
    </w:lvl>
    <w:lvl w:ilvl="1">
      <w:numFmt w:val="bullet"/>
      <w:lvlText w:val=""/>
      <w:lvlJc w:val="left"/>
      <w:pPr>
        <w:ind w:left="820" w:hanging="720"/>
      </w:pPr>
      <w:rPr>
        <w:rFonts w:ascii="Symbol" w:hAnsi="Symbol"/>
        <w:spacing w:val="-12"/>
        <w:w w:val="100"/>
        <w:sz w:val="24"/>
        <w:szCs w:val="24"/>
        <w:lang w:val="en-GB" w:eastAsia="en-GB" w:bidi="en-GB"/>
      </w:rPr>
    </w:lvl>
    <w:lvl w:ilvl="2">
      <w:numFmt w:val="bullet"/>
      <w:lvlText w:val="•"/>
      <w:lvlJc w:val="left"/>
      <w:pPr>
        <w:ind w:left="2505" w:hanging="720"/>
      </w:pPr>
      <w:rPr>
        <w:lang w:val="en-GB" w:eastAsia="en-GB" w:bidi="en-GB"/>
      </w:rPr>
    </w:lvl>
    <w:lvl w:ilvl="3">
      <w:numFmt w:val="bullet"/>
      <w:lvlText w:val="•"/>
      <w:lvlJc w:val="left"/>
      <w:pPr>
        <w:ind w:left="3347" w:hanging="720"/>
      </w:pPr>
      <w:rPr>
        <w:lang w:val="en-GB" w:eastAsia="en-GB" w:bidi="en-GB"/>
      </w:rPr>
    </w:lvl>
    <w:lvl w:ilvl="4">
      <w:numFmt w:val="bullet"/>
      <w:lvlText w:val="•"/>
      <w:lvlJc w:val="left"/>
      <w:pPr>
        <w:ind w:left="4190" w:hanging="720"/>
      </w:pPr>
      <w:rPr>
        <w:lang w:val="en-GB" w:eastAsia="en-GB" w:bidi="en-GB"/>
      </w:rPr>
    </w:lvl>
    <w:lvl w:ilvl="5">
      <w:numFmt w:val="bullet"/>
      <w:lvlText w:val="•"/>
      <w:lvlJc w:val="left"/>
      <w:pPr>
        <w:ind w:left="5033" w:hanging="720"/>
      </w:pPr>
      <w:rPr>
        <w:lang w:val="en-GB" w:eastAsia="en-GB" w:bidi="en-GB"/>
      </w:rPr>
    </w:lvl>
    <w:lvl w:ilvl="6">
      <w:numFmt w:val="bullet"/>
      <w:lvlText w:val="•"/>
      <w:lvlJc w:val="left"/>
      <w:pPr>
        <w:ind w:left="5875" w:hanging="720"/>
      </w:pPr>
      <w:rPr>
        <w:lang w:val="en-GB" w:eastAsia="en-GB" w:bidi="en-GB"/>
      </w:rPr>
    </w:lvl>
    <w:lvl w:ilvl="7">
      <w:numFmt w:val="bullet"/>
      <w:lvlText w:val="•"/>
      <w:lvlJc w:val="left"/>
      <w:pPr>
        <w:ind w:left="6718" w:hanging="720"/>
      </w:pPr>
      <w:rPr>
        <w:lang w:val="en-GB" w:eastAsia="en-GB" w:bidi="en-GB"/>
      </w:rPr>
    </w:lvl>
    <w:lvl w:ilvl="8">
      <w:numFmt w:val="bullet"/>
      <w:lvlText w:val="•"/>
      <w:lvlJc w:val="left"/>
      <w:pPr>
        <w:ind w:left="7561" w:hanging="720"/>
      </w:pPr>
      <w:rPr>
        <w:lang w:val="en-GB" w:eastAsia="en-GB" w:bidi="en-GB"/>
      </w:rPr>
    </w:lvl>
  </w:abstractNum>
  <w:abstractNum w:abstractNumId="2" w15:restartNumberingAfterBreak="0">
    <w:nsid w:val="57F75E5F"/>
    <w:multiLevelType w:val="multilevel"/>
    <w:tmpl w:val="682610BC"/>
    <w:lvl w:ilvl="0">
      <w:numFmt w:val="bullet"/>
      <w:lvlText w:val=""/>
      <w:lvlJc w:val="left"/>
      <w:pPr>
        <w:ind w:left="720" w:hanging="360"/>
      </w:pPr>
      <w:rPr>
        <w:rFonts w:ascii="Wingdings" w:hAnsi="Wingdings"/>
        <w:color w:val="7030A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7700F72"/>
    <w:multiLevelType w:val="hybridMultilevel"/>
    <w:tmpl w:val="749E6EE2"/>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4" w15:restartNumberingAfterBreak="0">
    <w:nsid w:val="7F7920C0"/>
    <w:multiLevelType w:val="hybridMultilevel"/>
    <w:tmpl w:val="C1CC210E"/>
    <w:lvl w:ilvl="0" w:tplc="619622B4">
      <w:start w:val="1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183874">
    <w:abstractNumId w:val="4"/>
  </w:num>
  <w:num w:numId="2" w16cid:durableId="1409615113">
    <w:abstractNumId w:val="0"/>
  </w:num>
  <w:num w:numId="3" w16cid:durableId="990404762">
    <w:abstractNumId w:val="1"/>
  </w:num>
  <w:num w:numId="4" w16cid:durableId="679743511">
    <w:abstractNumId w:val="3"/>
  </w:num>
  <w:num w:numId="5" w16cid:durableId="1421295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83"/>
    <w:rsid w:val="0001242F"/>
    <w:rsid w:val="00087F09"/>
    <w:rsid w:val="00104022"/>
    <w:rsid w:val="00134CF4"/>
    <w:rsid w:val="00142F06"/>
    <w:rsid w:val="001548C7"/>
    <w:rsid w:val="00154D9C"/>
    <w:rsid w:val="001621CB"/>
    <w:rsid w:val="001773CE"/>
    <w:rsid w:val="001A3A04"/>
    <w:rsid w:val="001D55AB"/>
    <w:rsid w:val="001E4896"/>
    <w:rsid w:val="00204140"/>
    <w:rsid w:val="00205058"/>
    <w:rsid w:val="00211BD8"/>
    <w:rsid w:val="00223CE4"/>
    <w:rsid w:val="002550E3"/>
    <w:rsid w:val="00255B05"/>
    <w:rsid w:val="00263AD4"/>
    <w:rsid w:val="00277085"/>
    <w:rsid w:val="002A6002"/>
    <w:rsid w:val="002D2DD3"/>
    <w:rsid w:val="00314888"/>
    <w:rsid w:val="00322BAF"/>
    <w:rsid w:val="003557A4"/>
    <w:rsid w:val="00360290"/>
    <w:rsid w:val="003A05FC"/>
    <w:rsid w:val="003A23E7"/>
    <w:rsid w:val="003D4A36"/>
    <w:rsid w:val="003D5ED1"/>
    <w:rsid w:val="003F3F8D"/>
    <w:rsid w:val="00455F01"/>
    <w:rsid w:val="00550176"/>
    <w:rsid w:val="00555822"/>
    <w:rsid w:val="005B2F4C"/>
    <w:rsid w:val="005D169B"/>
    <w:rsid w:val="005D6CF9"/>
    <w:rsid w:val="005E25AD"/>
    <w:rsid w:val="0061019F"/>
    <w:rsid w:val="006229B1"/>
    <w:rsid w:val="00624240"/>
    <w:rsid w:val="00627C83"/>
    <w:rsid w:val="0067055C"/>
    <w:rsid w:val="007447AC"/>
    <w:rsid w:val="00787209"/>
    <w:rsid w:val="007B4C58"/>
    <w:rsid w:val="007F0CED"/>
    <w:rsid w:val="008319AF"/>
    <w:rsid w:val="008541E8"/>
    <w:rsid w:val="00860EA5"/>
    <w:rsid w:val="0087361C"/>
    <w:rsid w:val="00882F87"/>
    <w:rsid w:val="00887E6E"/>
    <w:rsid w:val="008D060C"/>
    <w:rsid w:val="008D6D0B"/>
    <w:rsid w:val="009207FE"/>
    <w:rsid w:val="009211E4"/>
    <w:rsid w:val="0093773D"/>
    <w:rsid w:val="009527B8"/>
    <w:rsid w:val="00963EEB"/>
    <w:rsid w:val="00986845"/>
    <w:rsid w:val="009A7076"/>
    <w:rsid w:val="009B3B8A"/>
    <w:rsid w:val="009D3CF9"/>
    <w:rsid w:val="009D56FD"/>
    <w:rsid w:val="009F64CE"/>
    <w:rsid w:val="00A111ED"/>
    <w:rsid w:val="00A1757D"/>
    <w:rsid w:val="00A3033C"/>
    <w:rsid w:val="00A560BF"/>
    <w:rsid w:val="00AE5596"/>
    <w:rsid w:val="00B035CE"/>
    <w:rsid w:val="00B206BB"/>
    <w:rsid w:val="00B505EC"/>
    <w:rsid w:val="00B5108C"/>
    <w:rsid w:val="00B76612"/>
    <w:rsid w:val="00BD2C21"/>
    <w:rsid w:val="00C52CB0"/>
    <w:rsid w:val="00C6048A"/>
    <w:rsid w:val="00CA3286"/>
    <w:rsid w:val="00CD2526"/>
    <w:rsid w:val="00CE5D82"/>
    <w:rsid w:val="00CE690A"/>
    <w:rsid w:val="00D02943"/>
    <w:rsid w:val="00D02F4C"/>
    <w:rsid w:val="00D41CCF"/>
    <w:rsid w:val="00D84C51"/>
    <w:rsid w:val="00D872EF"/>
    <w:rsid w:val="00D97E71"/>
    <w:rsid w:val="00DE0ACD"/>
    <w:rsid w:val="00E11782"/>
    <w:rsid w:val="00E15D7F"/>
    <w:rsid w:val="00E40379"/>
    <w:rsid w:val="00EA7073"/>
    <w:rsid w:val="00ED0092"/>
    <w:rsid w:val="00ED6069"/>
    <w:rsid w:val="00EE4915"/>
    <w:rsid w:val="00F02876"/>
    <w:rsid w:val="00F0304C"/>
    <w:rsid w:val="00F20776"/>
    <w:rsid w:val="00F71F7F"/>
    <w:rsid w:val="00F9447D"/>
    <w:rsid w:val="00FA3A71"/>
    <w:rsid w:val="00FC1E24"/>
    <w:rsid w:val="00FC7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58095"/>
  <w15:chartTrackingRefBased/>
  <w15:docId w15:val="{4623DBB2-64E7-4D88-8489-8A5D2F07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2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rc.wales" TargetMode="External"/><Relationship Id="rId3" Type="http://schemas.openxmlformats.org/officeDocument/2006/relationships/settings" Target="settings.xml"/><Relationship Id="rId7" Type="http://schemas.openxmlformats.org/officeDocument/2006/relationships/hyperlink" Target="mailto:Chris@wrc.w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wrc.wal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Patras Sharif</dc:creator>
  <cp:keywords/>
  <dc:description/>
  <cp:lastModifiedBy>Marco Giglio</cp:lastModifiedBy>
  <cp:revision>31</cp:revision>
  <cp:lastPrinted>2023-01-12T16:29:00Z</cp:lastPrinted>
  <dcterms:created xsi:type="dcterms:W3CDTF">2023-01-12T16:31:00Z</dcterms:created>
  <dcterms:modified xsi:type="dcterms:W3CDTF">2023-01-13T10:33:00Z</dcterms:modified>
</cp:coreProperties>
</file>